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55" w:rsidRPr="00A85455" w:rsidRDefault="00A85455" w:rsidP="00A85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сети предприятий п</w:t>
      </w:r>
      <w:r w:rsidRPr="000C5192">
        <w:rPr>
          <w:rFonts w:ascii="Times New Roman" w:hAnsi="Times New Roman" w:cs="Times New Roman"/>
          <w:b/>
          <w:sz w:val="28"/>
          <w:szCs w:val="28"/>
        </w:rPr>
        <w:t>отребительск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C5192">
        <w:rPr>
          <w:rFonts w:ascii="Times New Roman" w:hAnsi="Times New Roman" w:cs="Times New Roman"/>
          <w:b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b/>
          <w:sz w:val="28"/>
          <w:szCs w:val="28"/>
        </w:rPr>
        <w:t>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B6F4E" w:rsidRPr="00B05EAD" w:rsidRDefault="00FB6F4E" w:rsidP="002F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Pr="00B05EAD">
        <w:rPr>
          <w:rFonts w:ascii="Times New Roman" w:hAnsi="Times New Roman" w:cs="Times New Roman"/>
          <w:sz w:val="28"/>
          <w:szCs w:val="28"/>
        </w:rPr>
        <w:t>Потребительский рынок муниципального образования «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B05EA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85455" w:rsidRPr="00B05EAD">
        <w:rPr>
          <w:rFonts w:ascii="Times New Roman" w:hAnsi="Times New Roman" w:cs="Times New Roman"/>
          <w:sz w:val="28"/>
          <w:szCs w:val="28"/>
        </w:rPr>
        <w:t xml:space="preserve"> </w:t>
      </w:r>
      <w:r w:rsidRPr="00B05EAD">
        <w:rPr>
          <w:rFonts w:ascii="Times New Roman" w:hAnsi="Times New Roman" w:cs="Times New Roman"/>
          <w:sz w:val="28"/>
          <w:szCs w:val="28"/>
        </w:rPr>
        <w:t>- это сеть объектов торговли, предприятий общественного питания и бытового обслуживания.</w:t>
      </w:r>
    </w:p>
    <w:p w:rsidR="00416B5B" w:rsidRPr="00B05EAD" w:rsidRDefault="00FB6F4E" w:rsidP="002F50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EAD">
        <w:rPr>
          <w:rFonts w:ascii="Times New Roman" w:hAnsi="Times New Roman" w:cs="Times New Roman"/>
          <w:sz w:val="28"/>
          <w:szCs w:val="28"/>
        </w:rPr>
        <w:tab/>
      </w:r>
      <w:r w:rsidR="00416B5B" w:rsidRPr="00B05EAD">
        <w:rPr>
          <w:rFonts w:ascii="Times New Roman" w:hAnsi="Times New Roman" w:cs="Times New Roman"/>
          <w:color w:val="000000"/>
          <w:sz w:val="28"/>
          <w:szCs w:val="28"/>
        </w:rPr>
        <w:t>По состоянию на 01.01.2019 года потребительский рынок муниципального  образования «</w:t>
      </w:r>
      <w:proofErr w:type="spellStart"/>
      <w:r w:rsidR="00416B5B" w:rsidRPr="00B05EAD">
        <w:rPr>
          <w:rFonts w:ascii="Times New Roman" w:hAnsi="Times New Roman" w:cs="Times New Roman"/>
          <w:color w:val="000000"/>
          <w:sz w:val="28"/>
          <w:szCs w:val="28"/>
        </w:rPr>
        <w:t>Аларский</w:t>
      </w:r>
      <w:proofErr w:type="spellEnd"/>
      <w:r w:rsidR="00416B5B" w:rsidRPr="00B05EAD">
        <w:rPr>
          <w:rFonts w:ascii="Times New Roman" w:hAnsi="Times New Roman" w:cs="Times New Roman"/>
          <w:color w:val="000000"/>
          <w:sz w:val="28"/>
          <w:szCs w:val="28"/>
        </w:rPr>
        <w:t xml:space="preserve"> район» объединяет  24 малых предприятий юридических лиц и 338 предпринимателей из числа хозяйствующих субъектов. В сфере торговли, общественного питания и бытовых услуг работает более 715 человек.</w:t>
      </w:r>
    </w:p>
    <w:p w:rsidR="00BA4511" w:rsidRPr="00B05EAD" w:rsidRDefault="00016A21" w:rsidP="002F50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</w:t>
      </w:r>
      <w:r w:rsidR="00416B5B" w:rsidRPr="00B05EAD">
        <w:rPr>
          <w:color w:val="000000"/>
          <w:sz w:val="28"/>
          <w:szCs w:val="28"/>
        </w:rPr>
        <w:t xml:space="preserve"> районе функционируют 143 торговые точки, 11 - предприятий общественного питания и 18 - предприятий бытового обслуживания. Все предприятия  частной </w:t>
      </w:r>
      <w:r w:rsidR="00AE62EA">
        <w:rPr>
          <w:color w:val="000000"/>
          <w:sz w:val="28"/>
          <w:szCs w:val="28"/>
        </w:rPr>
        <w:t xml:space="preserve">формы </w:t>
      </w:r>
      <w:r w:rsidR="00416B5B" w:rsidRPr="00B05EAD">
        <w:rPr>
          <w:color w:val="000000"/>
          <w:sz w:val="28"/>
          <w:szCs w:val="28"/>
        </w:rPr>
        <w:t>собственности.</w:t>
      </w:r>
      <w:r w:rsidR="00E161AB">
        <w:rPr>
          <w:color w:val="000000"/>
          <w:sz w:val="28"/>
          <w:szCs w:val="28"/>
        </w:rPr>
        <w:t xml:space="preserve">  </w:t>
      </w:r>
      <w:r w:rsidR="00A47AA3">
        <w:rPr>
          <w:color w:val="000000"/>
          <w:sz w:val="28"/>
          <w:szCs w:val="28"/>
        </w:rPr>
        <w:tab/>
        <w:t xml:space="preserve">Развитие </w:t>
      </w:r>
      <w:r w:rsidR="00416B5B" w:rsidRPr="00B05EAD">
        <w:rPr>
          <w:color w:val="000000"/>
          <w:sz w:val="28"/>
          <w:szCs w:val="28"/>
        </w:rPr>
        <w:t xml:space="preserve">потребительского рынка в районе </w:t>
      </w:r>
      <w:r w:rsidR="00CC61CA" w:rsidRPr="00B05EAD">
        <w:rPr>
          <w:color w:val="000000"/>
          <w:sz w:val="28"/>
          <w:szCs w:val="28"/>
        </w:rPr>
        <w:t>развивается</w:t>
      </w:r>
      <w:r w:rsidR="00BA4511" w:rsidRPr="00B05EAD">
        <w:rPr>
          <w:color w:val="000000"/>
          <w:sz w:val="28"/>
          <w:szCs w:val="28"/>
        </w:rPr>
        <w:t xml:space="preserve"> за счет сре</w:t>
      </w:r>
      <w:proofErr w:type="gramStart"/>
      <w:r w:rsidR="00BA4511" w:rsidRPr="00B05EAD">
        <w:rPr>
          <w:color w:val="000000"/>
          <w:sz w:val="28"/>
          <w:szCs w:val="28"/>
        </w:rPr>
        <w:t>дств пр</w:t>
      </w:r>
      <w:proofErr w:type="gramEnd"/>
      <w:r w:rsidR="00BA4511" w:rsidRPr="00B05EAD">
        <w:rPr>
          <w:color w:val="000000"/>
          <w:sz w:val="28"/>
          <w:szCs w:val="28"/>
        </w:rPr>
        <w:t>едпринимателей.</w:t>
      </w:r>
      <w:r w:rsidR="00B05EAD">
        <w:rPr>
          <w:color w:val="000000"/>
          <w:sz w:val="28"/>
          <w:szCs w:val="28"/>
        </w:rPr>
        <w:t xml:space="preserve"> </w:t>
      </w:r>
      <w:r w:rsidR="00052815" w:rsidRPr="00B05EAD">
        <w:rPr>
          <w:color w:val="000000"/>
          <w:sz w:val="28"/>
          <w:szCs w:val="28"/>
        </w:rPr>
        <w:t>За 2016-2018</w:t>
      </w:r>
      <w:r w:rsidR="00BA4511" w:rsidRPr="00B05EAD">
        <w:rPr>
          <w:color w:val="000000"/>
          <w:sz w:val="28"/>
          <w:szCs w:val="28"/>
        </w:rPr>
        <w:t xml:space="preserve">  </w:t>
      </w:r>
      <w:r w:rsidR="00052815" w:rsidRPr="00B05EAD">
        <w:rPr>
          <w:color w:val="000000"/>
          <w:sz w:val="28"/>
          <w:szCs w:val="28"/>
        </w:rPr>
        <w:t>годы в районе введено</w:t>
      </w:r>
      <w:r w:rsidR="006C7939" w:rsidRPr="00B05EAD">
        <w:rPr>
          <w:color w:val="000000"/>
          <w:sz w:val="28"/>
          <w:szCs w:val="28"/>
        </w:rPr>
        <w:t xml:space="preserve"> в с</w:t>
      </w:r>
      <w:r w:rsidR="00B05EAD">
        <w:rPr>
          <w:color w:val="000000"/>
          <w:sz w:val="28"/>
          <w:szCs w:val="28"/>
        </w:rPr>
        <w:t>т</w:t>
      </w:r>
      <w:r w:rsidR="006C7939" w:rsidRPr="00B05EAD">
        <w:rPr>
          <w:color w:val="000000"/>
          <w:sz w:val="28"/>
          <w:szCs w:val="28"/>
        </w:rPr>
        <w:t>рой</w:t>
      </w:r>
      <w:r w:rsidR="00052815" w:rsidRPr="00B05EAD">
        <w:rPr>
          <w:color w:val="000000"/>
          <w:sz w:val="28"/>
          <w:szCs w:val="28"/>
        </w:rPr>
        <w:t xml:space="preserve"> 8 магазинов общей площадью 2008,0 кв.м</w:t>
      </w:r>
      <w:r w:rsidR="00B05EAD">
        <w:rPr>
          <w:color w:val="000000"/>
          <w:sz w:val="28"/>
          <w:szCs w:val="28"/>
        </w:rPr>
        <w:t>.</w:t>
      </w:r>
      <w:r w:rsidR="00CC5416">
        <w:rPr>
          <w:color w:val="000000"/>
          <w:sz w:val="28"/>
          <w:szCs w:val="28"/>
        </w:rPr>
        <w:t xml:space="preserve"> Основным нормативным критерием оценки состояния потребительского рынка является уровень обеспечения населения торговыми площадями. </w:t>
      </w:r>
      <w:r w:rsidR="00A91D6F" w:rsidRPr="00B05EAD">
        <w:rPr>
          <w:color w:val="000000"/>
          <w:sz w:val="28"/>
          <w:szCs w:val="28"/>
        </w:rPr>
        <w:t xml:space="preserve"> Норматив минимальной обеспеченности населения площадью стационарных торговых объ</w:t>
      </w:r>
      <w:r w:rsidR="00AE62EA">
        <w:rPr>
          <w:color w:val="000000"/>
          <w:sz w:val="28"/>
          <w:szCs w:val="28"/>
        </w:rPr>
        <w:t xml:space="preserve">ектов по муниципальному району </w:t>
      </w:r>
      <w:r w:rsidR="00A91D6F" w:rsidRPr="00B05EAD">
        <w:rPr>
          <w:color w:val="000000"/>
          <w:sz w:val="28"/>
          <w:szCs w:val="28"/>
        </w:rPr>
        <w:t>соста</w:t>
      </w:r>
      <w:r w:rsidR="00B05EAD">
        <w:rPr>
          <w:color w:val="000000"/>
          <w:sz w:val="28"/>
          <w:szCs w:val="28"/>
        </w:rPr>
        <w:t>вляет 327 кв.м. на 1000 человек</w:t>
      </w:r>
      <w:r w:rsidR="00A91D6F" w:rsidRPr="00B05EAD">
        <w:rPr>
          <w:color w:val="000000"/>
          <w:sz w:val="28"/>
          <w:szCs w:val="28"/>
        </w:rPr>
        <w:t xml:space="preserve">, утвержденный приказом службы потребительского рынка и лицензирования Иркутской области от 12 сентября 2016  года № 33-спр, </w:t>
      </w:r>
      <w:r w:rsidR="00BA4511" w:rsidRPr="00B05EAD">
        <w:rPr>
          <w:color w:val="000000"/>
          <w:sz w:val="28"/>
          <w:szCs w:val="28"/>
        </w:rPr>
        <w:t xml:space="preserve"> фактическая</w:t>
      </w:r>
      <w:r w:rsidR="00A91D6F" w:rsidRPr="00B05EAD">
        <w:rPr>
          <w:color w:val="000000"/>
          <w:sz w:val="28"/>
          <w:szCs w:val="28"/>
        </w:rPr>
        <w:t xml:space="preserve"> же  обеспеченность  </w:t>
      </w:r>
      <w:r w:rsidR="00AE62EA">
        <w:rPr>
          <w:color w:val="000000"/>
          <w:sz w:val="28"/>
          <w:szCs w:val="28"/>
        </w:rPr>
        <w:t xml:space="preserve">по району </w:t>
      </w:r>
      <w:r w:rsidR="00A91D6F" w:rsidRPr="00B05EAD">
        <w:rPr>
          <w:color w:val="000000"/>
          <w:sz w:val="28"/>
          <w:szCs w:val="28"/>
        </w:rPr>
        <w:t>составляет</w:t>
      </w:r>
      <w:r w:rsidR="004D578F" w:rsidRPr="00B05EAD">
        <w:rPr>
          <w:color w:val="000000"/>
          <w:sz w:val="28"/>
          <w:szCs w:val="28"/>
        </w:rPr>
        <w:t xml:space="preserve"> </w:t>
      </w:r>
      <w:r w:rsidR="00AE62EA">
        <w:rPr>
          <w:color w:val="000000"/>
          <w:sz w:val="28"/>
          <w:szCs w:val="28"/>
        </w:rPr>
        <w:t xml:space="preserve">492 кв. м на 1000 жителей, </w:t>
      </w:r>
      <w:r w:rsidR="00A91D6F" w:rsidRPr="00B05EAD">
        <w:rPr>
          <w:color w:val="000000"/>
          <w:sz w:val="28"/>
          <w:szCs w:val="28"/>
        </w:rPr>
        <w:t>превыш</w:t>
      </w:r>
      <w:r w:rsidR="00AE62EA">
        <w:rPr>
          <w:color w:val="000000"/>
          <w:sz w:val="28"/>
          <w:szCs w:val="28"/>
        </w:rPr>
        <w:t>ение</w:t>
      </w:r>
      <w:r w:rsidR="00A91D6F" w:rsidRPr="00B05EAD">
        <w:rPr>
          <w:color w:val="000000"/>
          <w:sz w:val="28"/>
          <w:szCs w:val="28"/>
        </w:rPr>
        <w:t xml:space="preserve"> норматив</w:t>
      </w:r>
      <w:r w:rsidR="00AE62EA">
        <w:rPr>
          <w:color w:val="000000"/>
          <w:sz w:val="28"/>
          <w:szCs w:val="28"/>
        </w:rPr>
        <w:t>а</w:t>
      </w:r>
      <w:r w:rsidR="00A91D6F" w:rsidRPr="00B05EAD">
        <w:rPr>
          <w:color w:val="000000"/>
          <w:sz w:val="28"/>
          <w:szCs w:val="28"/>
        </w:rPr>
        <w:t xml:space="preserve"> на 58%.</w:t>
      </w:r>
    </w:p>
    <w:p w:rsidR="00BA4511" w:rsidRPr="00B05EAD" w:rsidRDefault="00BA4511" w:rsidP="002F50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05EAD">
        <w:rPr>
          <w:color w:val="000000"/>
          <w:sz w:val="28"/>
          <w:szCs w:val="28"/>
        </w:rPr>
        <w:tab/>
        <w:t>В 2019 году сохра</w:t>
      </w:r>
      <w:r w:rsidR="00F3285E">
        <w:rPr>
          <w:color w:val="000000"/>
          <w:sz w:val="28"/>
          <w:szCs w:val="28"/>
        </w:rPr>
        <w:t xml:space="preserve">нилась положительная тенденция </w:t>
      </w:r>
      <w:r w:rsidRPr="00B05EAD">
        <w:rPr>
          <w:color w:val="000000"/>
          <w:sz w:val="28"/>
          <w:szCs w:val="28"/>
        </w:rPr>
        <w:t xml:space="preserve">роста товарооборота. </w:t>
      </w:r>
      <w:r w:rsidR="00CC570E">
        <w:rPr>
          <w:color w:val="000000"/>
          <w:sz w:val="28"/>
          <w:szCs w:val="28"/>
        </w:rPr>
        <w:t>Р</w:t>
      </w:r>
      <w:r w:rsidRPr="00B05EAD">
        <w:rPr>
          <w:color w:val="000000"/>
          <w:sz w:val="28"/>
          <w:szCs w:val="28"/>
        </w:rPr>
        <w:t>озничный товарооборот торговли по организациям всех форм собственности в 2018 году составил 1032,4 млн</w:t>
      </w:r>
      <w:proofErr w:type="gramStart"/>
      <w:r w:rsidRPr="00B05EAD">
        <w:rPr>
          <w:color w:val="000000"/>
          <w:sz w:val="28"/>
          <w:szCs w:val="28"/>
        </w:rPr>
        <w:t>.р</w:t>
      </w:r>
      <w:proofErr w:type="gramEnd"/>
      <w:r w:rsidRPr="00B05EAD">
        <w:rPr>
          <w:color w:val="000000"/>
          <w:sz w:val="28"/>
          <w:szCs w:val="28"/>
        </w:rPr>
        <w:t>ублей, с ростом к уровню про</w:t>
      </w:r>
      <w:r w:rsidR="00C8695B" w:rsidRPr="00B05EAD">
        <w:rPr>
          <w:color w:val="000000"/>
          <w:sz w:val="28"/>
          <w:szCs w:val="28"/>
        </w:rPr>
        <w:t>шлому году 106,1%,  з</w:t>
      </w:r>
      <w:r w:rsidRPr="00B05EAD">
        <w:rPr>
          <w:color w:val="000000"/>
          <w:sz w:val="28"/>
          <w:szCs w:val="28"/>
        </w:rPr>
        <w:t xml:space="preserve">а 9 месяцев 2019 года </w:t>
      </w:r>
      <w:r w:rsidR="00C8695B" w:rsidRPr="00B05EAD">
        <w:rPr>
          <w:color w:val="000000"/>
          <w:sz w:val="28"/>
          <w:szCs w:val="28"/>
        </w:rPr>
        <w:t xml:space="preserve">596,0 млн. рублей или 104,5 % </w:t>
      </w:r>
      <w:r w:rsidR="00AE62EA">
        <w:rPr>
          <w:color w:val="000000"/>
          <w:sz w:val="28"/>
          <w:szCs w:val="28"/>
        </w:rPr>
        <w:t xml:space="preserve"> </w:t>
      </w:r>
      <w:r w:rsidR="00C8695B" w:rsidRPr="00B05EAD">
        <w:rPr>
          <w:color w:val="000000"/>
          <w:sz w:val="28"/>
          <w:szCs w:val="28"/>
        </w:rPr>
        <w:t>соответствующего периода 2018 года.</w:t>
      </w:r>
    </w:p>
    <w:p w:rsidR="00BA4511" w:rsidRDefault="00B05EAD" w:rsidP="002F50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A4511" w:rsidRPr="00B05EAD">
        <w:rPr>
          <w:color w:val="000000"/>
          <w:sz w:val="28"/>
          <w:szCs w:val="28"/>
        </w:rPr>
        <w:t xml:space="preserve">Важным показателем развития потребительского рынка является показатель товарооборота на душу населения, который в 2018 году </w:t>
      </w:r>
      <w:r w:rsidR="00BD59BF" w:rsidRPr="00B05EAD">
        <w:rPr>
          <w:color w:val="000000"/>
          <w:sz w:val="28"/>
          <w:szCs w:val="28"/>
        </w:rPr>
        <w:t>составил</w:t>
      </w:r>
      <w:r w:rsidR="00CC61CA" w:rsidRPr="00B05EAD">
        <w:rPr>
          <w:color w:val="000000"/>
          <w:sz w:val="28"/>
          <w:szCs w:val="28"/>
        </w:rPr>
        <w:t xml:space="preserve"> в</w:t>
      </w:r>
      <w:r w:rsidR="00BD59BF" w:rsidRPr="00B05EAD">
        <w:rPr>
          <w:color w:val="000000"/>
          <w:sz w:val="28"/>
          <w:szCs w:val="28"/>
        </w:rPr>
        <w:t xml:space="preserve"> розничной торговле </w:t>
      </w:r>
      <w:r w:rsidR="00BA4511" w:rsidRPr="00B05EAD">
        <w:rPr>
          <w:color w:val="000000"/>
          <w:sz w:val="28"/>
          <w:szCs w:val="28"/>
        </w:rPr>
        <w:t xml:space="preserve"> 50,5 тыс</w:t>
      </w:r>
      <w:r>
        <w:rPr>
          <w:color w:val="000000"/>
          <w:sz w:val="28"/>
          <w:szCs w:val="28"/>
        </w:rPr>
        <w:t>.</w:t>
      </w:r>
      <w:r w:rsidR="00BA4511" w:rsidRPr="00B05EAD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., что на  10,3</w:t>
      </w:r>
      <w:r w:rsidR="00AE62EA">
        <w:rPr>
          <w:color w:val="000000"/>
          <w:sz w:val="28"/>
          <w:szCs w:val="28"/>
        </w:rPr>
        <w:t xml:space="preserve">% </w:t>
      </w:r>
      <w:r w:rsidR="00BD59BF" w:rsidRPr="00B05EAD">
        <w:rPr>
          <w:color w:val="000000"/>
          <w:sz w:val="28"/>
          <w:szCs w:val="28"/>
        </w:rPr>
        <w:t>выше</w:t>
      </w:r>
      <w:r>
        <w:rPr>
          <w:color w:val="000000"/>
          <w:sz w:val="28"/>
          <w:szCs w:val="28"/>
        </w:rPr>
        <w:t>,</w:t>
      </w:r>
      <w:r w:rsidR="00BD59BF" w:rsidRPr="00B05EAD">
        <w:rPr>
          <w:color w:val="000000"/>
          <w:sz w:val="28"/>
          <w:szCs w:val="28"/>
        </w:rPr>
        <w:t xml:space="preserve"> чем в 2017 году.</w:t>
      </w:r>
    </w:p>
    <w:p w:rsidR="00B11840" w:rsidRPr="00B05EAD" w:rsidRDefault="000F7746" w:rsidP="002F50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15FAB">
        <w:rPr>
          <w:color w:val="000000"/>
          <w:sz w:val="28"/>
          <w:szCs w:val="28"/>
        </w:rPr>
        <w:t>В районе продолжается процесс формирования современной инфраструктуры розничной торговли. Взамен предприятий с ус</w:t>
      </w:r>
      <w:r w:rsidR="00CC570E">
        <w:rPr>
          <w:color w:val="000000"/>
          <w:sz w:val="28"/>
          <w:szCs w:val="28"/>
        </w:rPr>
        <w:t xml:space="preserve">таревшими формами обслуживания </w:t>
      </w:r>
      <w:r w:rsidR="00915FAB">
        <w:rPr>
          <w:color w:val="000000"/>
          <w:sz w:val="28"/>
          <w:szCs w:val="28"/>
        </w:rPr>
        <w:t>появились магазины современного формата, в которых внедряются новейшие методы продажи товаров, в том числе метод самообслуживания, с применением компьютерных касс, штрихового кодирования на товарах, предлагаю</w:t>
      </w:r>
      <w:r w:rsidR="00AE62EA">
        <w:rPr>
          <w:color w:val="000000"/>
          <w:sz w:val="28"/>
          <w:szCs w:val="28"/>
        </w:rPr>
        <w:t>щие широкий ассортимент товаров</w:t>
      </w:r>
      <w:r w:rsidR="00915FAB">
        <w:rPr>
          <w:color w:val="000000"/>
          <w:sz w:val="28"/>
          <w:szCs w:val="28"/>
        </w:rPr>
        <w:t>, на нашей территории такими магазинами явля</w:t>
      </w:r>
      <w:r w:rsidR="004A1B4D">
        <w:rPr>
          <w:color w:val="000000"/>
          <w:sz w:val="28"/>
          <w:szCs w:val="28"/>
        </w:rPr>
        <w:t>ются региональные торговые сети</w:t>
      </w:r>
      <w:r w:rsidR="00915FAB">
        <w:rPr>
          <w:color w:val="000000"/>
          <w:sz w:val="28"/>
          <w:szCs w:val="28"/>
        </w:rPr>
        <w:t>: С</w:t>
      </w:r>
      <w:r w:rsidR="004A1B4D">
        <w:rPr>
          <w:color w:val="000000"/>
          <w:sz w:val="28"/>
          <w:szCs w:val="28"/>
        </w:rPr>
        <w:t>в</w:t>
      </w:r>
      <w:r w:rsidR="00915FAB">
        <w:rPr>
          <w:color w:val="000000"/>
          <w:sz w:val="28"/>
          <w:szCs w:val="28"/>
        </w:rPr>
        <w:t xml:space="preserve">етофор, </w:t>
      </w:r>
      <w:proofErr w:type="spellStart"/>
      <w:r w:rsidR="00915FAB">
        <w:rPr>
          <w:color w:val="000000"/>
          <w:sz w:val="28"/>
          <w:szCs w:val="28"/>
        </w:rPr>
        <w:t>Эконо</w:t>
      </w:r>
      <w:r w:rsidR="004A1B4D">
        <w:rPr>
          <w:color w:val="000000"/>
          <w:sz w:val="28"/>
          <w:szCs w:val="28"/>
        </w:rPr>
        <w:t>м</w:t>
      </w:r>
      <w:r w:rsidR="00915FAB">
        <w:rPr>
          <w:color w:val="000000"/>
          <w:sz w:val="28"/>
          <w:szCs w:val="28"/>
        </w:rPr>
        <w:t>иЯ</w:t>
      </w:r>
      <w:proofErr w:type="spellEnd"/>
      <w:r w:rsidR="00915FAB">
        <w:rPr>
          <w:color w:val="000000"/>
          <w:sz w:val="28"/>
          <w:szCs w:val="28"/>
        </w:rPr>
        <w:t>,  Хлеб</w:t>
      </w:r>
      <w:r w:rsidR="004A1B4D">
        <w:rPr>
          <w:color w:val="000000"/>
          <w:sz w:val="28"/>
          <w:szCs w:val="28"/>
        </w:rPr>
        <w:t>-</w:t>
      </w:r>
      <w:r w:rsidR="00915FAB">
        <w:rPr>
          <w:color w:val="000000"/>
          <w:sz w:val="28"/>
          <w:szCs w:val="28"/>
        </w:rPr>
        <w:t xml:space="preserve">Соль. </w:t>
      </w:r>
    </w:p>
    <w:p w:rsidR="00F07A83" w:rsidRDefault="00B05EAD" w:rsidP="002F50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30851" w:rsidRPr="00B05EAD">
        <w:rPr>
          <w:color w:val="000000"/>
          <w:sz w:val="28"/>
          <w:szCs w:val="28"/>
        </w:rPr>
        <w:t>Потребительский рынок района достаточно насыщен разнообразными т</w:t>
      </w:r>
      <w:r w:rsidR="00915FAB">
        <w:rPr>
          <w:color w:val="000000"/>
          <w:sz w:val="28"/>
          <w:szCs w:val="28"/>
        </w:rPr>
        <w:t>оварами.</w:t>
      </w:r>
      <w:r w:rsidR="00630851" w:rsidRPr="00B05EAD">
        <w:rPr>
          <w:color w:val="000000"/>
          <w:sz w:val="28"/>
          <w:szCs w:val="28"/>
        </w:rPr>
        <w:t xml:space="preserve">  В объеме предлагаемых товаров повышается спрос в сторону отечественных товаров, как продовольственных, так и непродовольственных. </w:t>
      </w:r>
      <w:r w:rsidR="00915FAB">
        <w:rPr>
          <w:color w:val="000000"/>
          <w:sz w:val="28"/>
          <w:szCs w:val="28"/>
        </w:rPr>
        <w:t>Население района п</w:t>
      </w:r>
      <w:r w:rsidR="00630851" w:rsidRPr="00B05EAD">
        <w:rPr>
          <w:color w:val="000000"/>
          <w:sz w:val="28"/>
          <w:szCs w:val="28"/>
        </w:rPr>
        <w:t>редпочтения отдают продовольственным товарам высокого качества, экологически чистым</w:t>
      </w:r>
      <w:r w:rsidR="00E5589E">
        <w:rPr>
          <w:color w:val="000000"/>
          <w:sz w:val="28"/>
          <w:szCs w:val="28"/>
        </w:rPr>
        <w:t xml:space="preserve"> продуктам, не содержащим</w:t>
      </w:r>
      <w:r w:rsidR="00630851" w:rsidRPr="00B05EAD">
        <w:rPr>
          <w:color w:val="000000"/>
          <w:sz w:val="28"/>
          <w:szCs w:val="28"/>
        </w:rPr>
        <w:t xml:space="preserve"> консервантов и красителей. В непродовольственном секторе в настоящее время больше приобретают бытовой техники, электроники, мебели. Для </w:t>
      </w:r>
      <w:r w:rsidR="00630851" w:rsidRPr="00B05EAD">
        <w:rPr>
          <w:color w:val="000000"/>
          <w:sz w:val="28"/>
          <w:szCs w:val="28"/>
        </w:rPr>
        <w:lastRenderedPageBreak/>
        <w:t>увеличения объемов торговой деятельности предприятия совершенствую</w:t>
      </w:r>
      <w:r w:rsidR="00F77E9E">
        <w:rPr>
          <w:color w:val="000000"/>
          <w:sz w:val="28"/>
          <w:szCs w:val="28"/>
        </w:rPr>
        <w:t>т</w:t>
      </w:r>
      <w:r w:rsidR="00630851" w:rsidRPr="00B05EAD">
        <w:rPr>
          <w:color w:val="000000"/>
          <w:sz w:val="28"/>
          <w:szCs w:val="28"/>
        </w:rPr>
        <w:t xml:space="preserve">  формы и методы обслуживан</w:t>
      </w:r>
      <w:r w:rsidR="00E5589E">
        <w:rPr>
          <w:color w:val="000000"/>
          <w:sz w:val="28"/>
          <w:szCs w:val="28"/>
        </w:rPr>
        <w:t xml:space="preserve">ия, проводится реконструкция </w:t>
      </w:r>
      <w:r w:rsidR="00630851" w:rsidRPr="00B05EAD">
        <w:rPr>
          <w:color w:val="000000"/>
          <w:sz w:val="28"/>
          <w:szCs w:val="28"/>
        </w:rPr>
        <w:t>и модернизация объектов, применяются</w:t>
      </w:r>
      <w:r w:rsidR="00F07A83" w:rsidRPr="00B05EAD">
        <w:rPr>
          <w:color w:val="000000"/>
          <w:sz w:val="28"/>
          <w:szCs w:val="28"/>
        </w:rPr>
        <w:t xml:space="preserve"> сезонные и праздничные скидки,</w:t>
      </w:r>
      <w:r w:rsidR="00630851" w:rsidRPr="00B05EAD">
        <w:rPr>
          <w:color w:val="000000"/>
          <w:sz w:val="28"/>
          <w:szCs w:val="28"/>
        </w:rPr>
        <w:t xml:space="preserve"> оказывают дополнительные услуги.</w:t>
      </w:r>
    </w:p>
    <w:p w:rsidR="00915FAB" w:rsidRPr="00F77E9E" w:rsidRDefault="00F77E9E" w:rsidP="00915F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</w:t>
      </w:r>
      <w:r w:rsidR="00E161AB" w:rsidRPr="00E161AB">
        <w:rPr>
          <w:rFonts w:ascii="yandex-sans" w:hAnsi="yandex-sans"/>
          <w:color w:val="000000"/>
          <w:sz w:val="28"/>
          <w:szCs w:val="28"/>
        </w:rPr>
        <w:t xml:space="preserve">В целях </w:t>
      </w:r>
      <w:proofErr w:type="gramStart"/>
      <w:r w:rsidR="00E161AB" w:rsidRPr="00E161AB">
        <w:rPr>
          <w:rFonts w:ascii="yandex-sans" w:hAnsi="yandex-sans"/>
          <w:color w:val="000000"/>
          <w:sz w:val="28"/>
          <w:szCs w:val="28"/>
        </w:rPr>
        <w:t>улучшения качества торговог</w:t>
      </w:r>
      <w:r w:rsidR="00E21D66">
        <w:rPr>
          <w:rFonts w:ascii="yandex-sans" w:hAnsi="yandex-sans"/>
          <w:color w:val="000000"/>
          <w:sz w:val="28"/>
          <w:szCs w:val="28"/>
        </w:rPr>
        <w:t>о обслуживания населения района</w:t>
      </w:r>
      <w:proofErr w:type="gramEnd"/>
      <w:r w:rsidR="00E21D66">
        <w:rPr>
          <w:rFonts w:ascii="yandex-sans" w:hAnsi="yandex-sans"/>
          <w:color w:val="000000"/>
          <w:sz w:val="28"/>
          <w:szCs w:val="28"/>
        </w:rPr>
        <w:t xml:space="preserve"> </w:t>
      </w:r>
      <w:r w:rsidR="00E161AB" w:rsidRPr="00E161AB">
        <w:rPr>
          <w:rFonts w:ascii="yandex-sans" w:hAnsi="yandex-sans"/>
          <w:color w:val="000000"/>
          <w:sz w:val="28"/>
          <w:szCs w:val="28"/>
        </w:rPr>
        <w:t>предприятиями торговли вкладывались средства на приведение в</w:t>
      </w:r>
      <w:r w:rsidR="00E161AB">
        <w:rPr>
          <w:rFonts w:ascii="yandex-sans" w:hAnsi="yandex-sans"/>
          <w:color w:val="000000"/>
          <w:sz w:val="28"/>
          <w:szCs w:val="28"/>
        </w:rPr>
        <w:t xml:space="preserve"> </w:t>
      </w:r>
      <w:r w:rsidR="00E161AB" w:rsidRPr="00E161AB">
        <w:rPr>
          <w:rFonts w:ascii="yandex-sans" w:hAnsi="yandex-sans"/>
          <w:color w:val="000000"/>
          <w:sz w:val="28"/>
          <w:szCs w:val="28"/>
        </w:rPr>
        <w:t>надлежащее состояние фасадо</w:t>
      </w:r>
      <w:r w:rsidR="00E21D66">
        <w:rPr>
          <w:rFonts w:ascii="yandex-sans" w:hAnsi="yandex-sans"/>
          <w:color w:val="000000"/>
          <w:sz w:val="28"/>
          <w:szCs w:val="28"/>
        </w:rPr>
        <w:t>в зданий, ремонт и реконструкцию</w:t>
      </w:r>
      <w:r w:rsidR="00E161AB" w:rsidRPr="00E161AB">
        <w:rPr>
          <w:rFonts w:ascii="yandex-sans" w:hAnsi="yandex-sans"/>
          <w:color w:val="000000"/>
          <w:sz w:val="28"/>
          <w:szCs w:val="28"/>
        </w:rPr>
        <w:t xml:space="preserve"> торговых залов,</w:t>
      </w:r>
      <w:r w:rsidR="00E161AB">
        <w:rPr>
          <w:rFonts w:ascii="yandex-sans" w:hAnsi="yandex-sans"/>
          <w:color w:val="000000"/>
          <w:sz w:val="28"/>
          <w:szCs w:val="28"/>
        </w:rPr>
        <w:t xml:space="preserve"> </w:t>
      </w:r>
      <w:r w:rsidR="00E161AB" w:rsidRPr="00E161AB">
        <w:rPr>
          <w:rFonts w:ascii="yandex-sans" w:hAnsi="yandex-sans"/>
          <w:color w:val="000000"/>
          <w:sz w:val="28"/>
          <w:szCs w:val="28"/>
        </w:rPr>
        <w:t>на приобретение современного торгово-технологического оборудования,</w:t>
      </w:r>
      <w:r w:rsidR="00E161AB">
        <w:rPr>
          <w:rFonts w:ascii="yandex-sans" w:hAnsi="yandex-sans"/>
          <w:color w:val="000000"/>
          <w:sz w:val="28"/>
          <w:szCs w:val="28"/>
        </w:rPr>
        <w:t xml:space="preserve"> </w:t>
      </w:r>
      <w:r w:rsidR="00E161AB" w:rsidRPr="00E161AB">
        <w:rPr>
          <w:rFonts w:ascii="yandex-sans" w:hAnsi="yandex-sans"/>
          <w:color w:val="000000"/>
          <w:sz w:val="28"/>
          <w:szCs w:val="28"/>
        </w:rPr>
        <w:t>благоустр</w:t>
      </w:r>
      <w:r w:rsidR="00E21D66">
        <w:rPr>
          <w:rFonts w:ascii="yandex-sans" w:hAnsi="yandex-sans"/>
          <w:color w:val="000000"/>
          <w:sz w:val="28"/>
          <w:szCs w:val="28"/>
        </w:rPr>
        <w:t>ойство</w:t>
      </w:r>
      <w:r w:rsidR="00E161AB" w:rsidRPr="00E161AB">
        <w:rPr>
          <w:rFonts w:ascii="yandex-sans" w:hAnsi="yandex-sans"/>
          <w:color w:val="000000"/>
          <w:sz w:val="28"/>
          <w:szCs w:val="28"/>
        </w:rPr>
        <w:t xml:space="preserve"> прилегающ</w:t>
      </w:r>
      <w:r w:rsidR="00E21D66">
        <w:rPr>
          <w:rFonts w:ascii="yandex-sans" w:hAnsi="yandex-sans"/>
          <w:color w:val="000000"/>
          <w:sz w:val="28"/>
          <w:szCs w:val="28"/>
        </w:rPr>
        <w:t>ей</w:t>
      </w:r>
      <w:r w:rsidR="00E161AB" w:rsidRPr="00E161AB">
        <w:rPr>
          <w:rFonts w:ascii="yandex-sans" w:hAnsi="yandex-sans"/>
          <w:color w:val="000000"/>
          <w:sz w:val="28"/>
          <w:szCs w:val="28"/>
        </w:rPr>
        <w:t xml:space="preserve"> </w:t>
      </w:r>
      <w:r w:rsidR="00E161AB" w:rsidRPr="00F77E9E">
        <w:rPr>
          <w:color w:val="000000"/>
          <w:sz w:val="28"/>
          <w:szCs w:val="28"/>
        </w:rPr>
        <w:t>территори</w:t>
      </w:r>
      <w:r w:rsidR="00E21D66">
        <w:rPr>
          <w:color w:val="000000"/>
          <w:sz w:val="28"/>
          <w:szCs w:val="28"/>
        </w:rPr>
        <w:t>и.</w:t>
      </w:r>
      <w:r w:rsidR="00915FAB" w:rsidRPr="00F77E9E">
        <w:rPr>
          <w:color w:val="000000"/>
          <w:sz w:val="28"/>
          <w:szCs w:val="28"/>
        </w:rPr>
        <w:t xml:space="preserve">  </w:t>
      </w:r>
      <w:r w:rsidR="00E21D66">
        <w:rPr>
          <w:color w:val="000000"/>
          <w:sz w:val="28"/>
          <w:szCs w:val="28"/>
        </w:rPr>
        <w:t>П</w:t>
      </w:r>
      <w:r w:rsidR="00915FAB" w:rsidRPr="00F77E9E">
        <w:rPr>
          <w:color w:val="000000"/>
          <w:sz w:val="28"/>
          <w:szCs w:val="28"/>
        </w:rPr>
        <w:t>роводи</w:t>
      </w:r>
      <w:r w:rsidR="00E21D66">
        <w:rPr>
          <w:color w:val="000000"/>
          <w:sz w:val="28"/>
          <w:szCs w:val="28"/>
        </w:rPr>
        <w:t>тся</w:t>
      </w:r>
      <w:r w:rsidR="00915FAB" w:rsidRPr="00F77E9E">
        <w:rPr>
          <w:color w:val="000000"/>
          <w:sz w:val="28"/>
          <w:szCs w:val="28"/>
        </w:rPr>
        <w:t xml:space="preserve"> разъяснительная работа с руководителями предприятий потребительского рынка по вопросам содержания зданий и прилегающих к ним территорий в надлежащем состоянии и приведения своевременных мероприятий по их благоустройству.</w:t>
      </w:r>
    </w:p>
    <w:p w:rsidR="008321C0" w:rsidRPr="00272E8C" w:rsidRDefault="00B05EAD" w:rsidP="002F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07A83" w:rsidRPr="00272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последние время заметно оживилась и изменилась торговля на селе, где прослеживается тенденция развития магазинов шаговой доступности и в этом преуспели местные предприниматели, которые имеют от 2 и более торговых точек и охватывают удаленные поселения района, а ассортимент реализуемых ими товаров почти не отличается от районного  разнообразия. </w:t>
      </w:r>
    </w:p>
    <w:p w:rsidR="008321C0" w:rsidRPr="00B05EAD" w:rsidRDefault="008321C0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EAD">
        <w:rPr>
          <w:rFonts w:ascii="Times New Roman" w:hAnsi="Times New Roman" w:cs="Times New Roman"/>
          <w:color w:val="000000"/>
          <w:sz w:val="28"/>
          <w:szCs w:val="28"/>
        </w:rPr>
        <w:t xml:space="preserve">Конкуренция в сфере потребительского рынка остается высокой. Наиболее сильное влияние на развитие конкуренции  оказывают сетевая розничная торговля. В настоящее время в районе </w:t>
      </w:r>
      <w:r w:rsidR="00B05EA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5EAD">
        <w:rPr>
          <w:rFonts w:ascii="Times New Roman" w:hAnsi="Times New Roman" w:cs="Times New Roman"/>
          <w:color w:val="000000"/>
          <w:sz w:val="28"/>
          <w:szCs w:val="28"/>
        </w:rPr>
        <w:t>это региональные торговые сети «Экономия», «Светофор»,  Хлеб</w:t>
      </w:r>
      <w:r w:rsidR="00B05EA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F7746">
        <w:rPr>
          <w:rFonts w:ascii="Times New Roman" w:hAnsi="Times New Roman" w:cs="Times New Roman"/>
          <w:color w:val="000000"/>
          <w:sz w:val="28"/>
          <w:szCs w:val="28"/>
        </w:rPr>
        <w:t>Соль», где цены намного ниже средних и присутствует расширенный ассортимент. П</w:t>
      </w:r>
      <w:r w:rsidR="00E21D66">
        <w:rPr>
          <w:rFonts w:ascii="Times New Roman" w:hAnsi="Times New Roman" w:cs="Times New Roman"/>
          <w:color w:val="000000"/>
          <w:sz w:val="28"/>
          <w:szCs w:val="28"/>
        </w:rPr>
        <w:t>оэтому небольшие</w:t>
      </w:r>
      <w:r w:rsidRPr="00B05EAD">
        <w:rPr>
          <w:rFonts w:ascii="Times New Roman" w:hAnsi="Times New Roman" w:cs="Times New Roman"/>
          <w:color w:val="000000"/>
          <w:sz w:val="28"/>
          <w:szCs w:val="28"/>
        </w:rPr>
        <w:t xml:space="preserve"> торговые точки не выдерживают данную конкуренцию и в итоге прекращают свою деятельность. Так на территории района закрылись 13 предприятий розничной торговли</w:t>
      </w:r>
      <w:r w:rsidR="000F7746">
        <w:rPr>
          <w:rFonts w:ascii="Times New Roman" w:hAnsi="Times New Roman" w:cs="Times New Roman"/>
          <w:color w:val="000000"/>
          <w:sz w:val="28"/>
          <w:szCs w:val="28"/>
        </w:rPr>
        <w:t xml:space="preserve"> (с 2016-2018 г.г.)</w:t>
      </w:r>
      <w:r w:rsidRPr="00B05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932" w:rsidRPr="00B05EAD" w:rsidRDefault="008321C0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EAD">
        <w:rPr>
          <w:rFonts w:ascii="Times New Roman" w:hAnsi="Times New Roman" w:cs="Times New Roman"/>
          <w:sz w:val="28"/>
          <w:szCs w:val="28"/>
        </w:rPr>
        <w:t xml:space="preserve">В целях сдерживания цен на продовольственные товары на территории района функционируют 8 магазинов, где реализуются товары населению с минимальными торговыми надбавками (12-15%) и являются социально-ориентированными на </w:t>
      </w:r>
      <w:r w:rsidR="00B05EAD">
        <w:rPr>
          <w:rFonts w:ascii="Times New Roman" w:hAnsi="Times New Roman" w:cs="Times New Roman"/>
          <w:sz w:val="28"/>
          <w:szCs w:val="28"/>
        </w:rPr>
        <w:t>малообеспеченного потребителя (</w:t>
      </w:r>
      <w:r w:rsidRPr="00B05EAD">
        <w:rPr>
          <w:rFonts w:ascii="Times New Roman" w:hAnsi="Times New Roman" w:cs="Times New Roman"/>
          <w:sz w:val="28"/>
          <w:szCs w:val="28"/>
        </w:rPr>
        <w:t xml:space="preserve">это магазины ИП 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Жарковой</w:t>
      </w:r>
      <w:proofErr w:type="spellEnd"/>
      <w:r w:rsidRPr="00B05EAD">
        <w:rPr>
          <w:rFonts w:ascii="Times New Roman" w:hAnsi="Times New Roman" w:cs="Times New Roman"/>
          <w:sz w:val="28"/>
          <w:szCs w:val="28"/>
        </w:rPr>
        <w:t xml:space="preserve"> Е.Г., и сетевые «С</w:t>
      </w:r>
      <w:r w:rsidR="00B05EAD">
        <w:rPr>
          <w:rFonts w:ascii="Times New Roman" w:hAnsi="Times New Roman" w:cs="Times New Roman"/>
          <w:sz w:val="28"/>
          <w:szCs w:val="28"/>
        </w:rPr>
        <w:t>ветофор»</w:t>
      </w:r>
      <w:r w:rsidR="000F7746">
        <w:rPr>
          <w:rFonts w:ascii="Times New Roman" w:hAnsi="Times New Roman" w:cs="Times New Roman"/>
          <w:sz w:val="28"/>
          <w:szCs w:val="28"/>
        </w:rPr>
        <w:t>,</w:t>
      </w:r>
      <w:r w:rsidR="00B05EAD">
        <w:rPr>
          <w:rFonts w:ascii="Times New Roman" w:hAnsi="Times New Roman" w:cs="Times New Roman"/>
          <w:sz w:val="28"/>
          <w:szCs w:val="28"/>
        </w:rPr>
        <w:t xml:space="preserve"> «Экономия»</w:t>
      </w:r>
      <w:r w:rsidR="000F7746">
        <w:rPr>
          <w:rFonts w:ascii="Times New Roman" w:hAnsi="Times New Roman" w:cs="Times New Roman"/>
          <w:sz w:val="28"/>
          <w:szCs w:val="28"/>
        </w:rPr>
        <w:t>,</w:t>
      </w:r>
      <w:r w:rsidR="00B05EAD">
        <w:rPr>
          <w:rFonts w:ascii="Times New Roman" w:hAnsi="Times New Roman" w:cs="Times New Roman"/>
          <w:sz w:val="28"/>
          <w:szCs w:val="28"/>
        </w:rPr>
        <w:t xml:space="preserve"> «Хлеб</w:t>
      </w:r>
      <w:r w:rsidR="000F7746">
        <w:rPr>
          <w:rFonts w:ascii="Times New Roman" w:hAnsi="Times New Roman" w:cs="Times New Roman"/>
          <w:sz w:val="28"/>
          <w:szCs w:val="28"/>
        </w:rPr>
        <w:t>-</w:t>
      </w:r>
      <w:r w:rsidR="00B05EAD">
        <w:rPr>
          <w:rFonts w:ascii="Times New Roman" w:hAnsi="Times New Roman" w:cs="Times New Roman"/>
          <w:sz w:val="28"/>
          <w:szCs w:val="28"/>
        </w:rPr>
        <w:t>Соль»).</w:t>
      </w:r>
      <w:r w:rsidRPr="00B05EAD">
        <w:rPr>
          <w:rFonts w:ascii="Times New Roman" w:hAnsi="Times New Roman" w:cs="Times New Roman"/>
          <w:sz w:val="28"/>
          <w:szCs w:val="28"/>
        </w:rPr>
        <w:t xml:space="preserve"> В  качестве антикризисной меры, направленной на стабилизацию розничных цен на продовольствие и их снижение, администрацией выделены места для постоянно действующих ярмарок</w:t>
      </w:r>
      <w:r w:rsidR="00B05EAD">
        <w:rPr>
          <w:rFonts w:ascii="Times New Roman" w:hAnsi="Times New Roman" w:cs="Times New Roman"/>
          <w:sz w:val="28"/>
          <w:szCs w:val="28"/>
        </w:rPr>
        <w:t xml:space="preserve"> (</w:t>
      </w:r>
      <w:r w:rsidRPr="00B05EAD">
        <w:rPr>
          <w:rFonts w:ascii="Times New Roman" w:hAnsi="Times New Roman" w:cs="Times New Roman"/>
          <w:sz w:val="28"/>
          <w:szCs w:val="28"/>
        </w:rPr>
        <w:t>площадка возле магазина «Охотник»)</w:t>
      </w:r>
      <w:r w:rsidR="00B05EAD">
        <w:rPr>
          <w:rFonts w:ascii="Times New Roman" w:hAnsi="Times New Roman" w:cs="Times New Roman"/>
          <w:sz w:val="28"/>
          <w:szCs w:val="28"/>
        </w:rPr>
        <w:t>,</w:t>
      </w:r>
      <w:r w:rsidRPr="00B05EAD">
        <w:rPr>
          <w:rFonts w:ascii="Times New Roman" w:hAnsi="Times New Roman" w:cs="Times New Roman"/>
          <w:sz w:val="28"/>
          <w:szCs w:val="28"/>
        </w:rPr>
        <w:t xml:space="preserve"> в том числе ярмарок «выходного дня» для торговли продукцией местных товаропроизводителей, производителей сельскохозяйственной продукции, продукции владел</w:t>
      </w:r>
      <w:r w:rsidR="001D2932" w:rsidRPr="00B05EAD">
        <w:rPr>
          <w:rFonts w:ascii="Times New Roman" w:hAnsi="Times New Roman" w:cs="Times New Roman"/>
          <w:sz w:val="28"/>
          <w:szCs w:val="28"/>
        </w:rPr>
        <w:t>ьцев личных подсобных хозяйств.</w:t>
      </w:r>
      <w:r w:rsidRPr="00B05EAD">
        <w:rPr>
          <w:rFonts w:ascii="Times New Roman" w:hAnsi="Times New Roman" w:cs="Times New Roman"/>
          <w:sz w:val="28"/>
          <w:szCs w:val="28"/>
        </w:rPr>
        <w:t xml:space="preserve"> </w:t>
      </w:r>
      <w:r w:rsidR="001D2932" w:rsidRPr="00B05EAD">
        <w:rPr>
          <w:rFonts w:ascii="Times New Roman" w:eastAsia="Times New Roman" w:hAnsi="Times New Roman" w:cs="Times New Roman"/>
          <w:sz w:val="28"/>
          <w:szCs w:val="28"/>
        </w:rPr>
        <w:t>Ежегодно администрацией района организовывается сельскохозяйственная ярмарка по реализации сельскохозяйственной продукции с участием  сельскохозяйственных товаропроизводителей всех форм собственности,</w:t>
      </w:r>
      <w:r w:rsidR="001D2932" w:rsidRPr="00B05EAD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хозяйств, граждан ведущих личное подсобное хозяйство,</w:t>
      </w:r>
      <w:r w:rsidR="001D2932" w:rsidRPr="00B05EAD">
        <w:rPr>
          <w:rFonts w:ascii="Times New Roman" w:eastAsia="Times New Roman" w:hAnsi="Times New Roman" w:cs="Times New Roman"/>
          <w:sz w:val="28"/>
          <w:szCs w:val="28"/>
        </w:rPr>
        <w:t xml:space="preserve"> где предлагается широкий ассортимент сельскохозяйственной продукции по доступным ценам, такие ярмарки проводятся в ноябре и марте месяцах</w:t>
      </w:r>
      <w:r w:rsidR="001D2932" w:rsidRPr="00B05EAD">
        <w:rPr>
          <w:rFonts w:ascii="Times New Roman" w:hAnsi="Times New Roman" w:cs="Times New Roman"/>
          <w:sz w:val="28"/>
          <w:szCs w:val="28"/>
        </w:rPr>
        <w:t>.</w:t>
      </w:r>
    </w:p>
    <w:p w:rsidR="008321C0" w:rsidRPr="00B05EAD" w:rsidRDefault="00B05EAD" w:rsidP="002F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21C0" w:rsidRPr="00B05EAD">
        <w:rPr>
          <w:rFonts w:ascii="Times New Roman" w:hAnsi="Times New Roman" w:cs="Times New Roman"/>
          <w:sz w:val="28"/>
          <w:szCs w:val="28"/>
        </w:rPr>
        <w:t xml:space="preserve">Ситуация на потребительском рынке контролируется через ежемесячный мониторинг цен на основные продукты питания по 23 наименованиям  продовольственных товаров в соответствии с перечнем, </w:t>
      </w:r>
      <w:r w:rsidR="008321C0" w:rsidRPr="00B05EA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постановлением Правительства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0B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4CC3">
        <w:rPr>
          <w:rFonts w:ascii="Times New Roman" w:hAnsi="Times New Roman" w:cs="Times New Roman"/>
          <w:sz w:val="28"/>
          <w:szCs w:val="28"/>
        </w:rPr>
        <w:t xml:space="preserve">    </w:t>
      </w:r>
      <w:r w:rsidR="008321C0" w:rsidRPr="00B05EAD">
        <w:rPr>
          <w:rFonts w:ascii="Times New Roman" w:hAnsi="Times New Roman" w:cs="Times New Roman"/>
          <w:sz w:val="28"/>
          <w:szCs w:val="28"/>
        </w:rPr>
        <w:t>Мониторинг осуществляется по предприятиям розничной торговли</w:t>
      </w:r>
      <w:r w:rsidR="00CC570E">
        <w:rPr>
          <w:rFonts w:ascii="Times New Roman" w:hAnsi="Times New Roman" w:cs="Times New Roman"/>
          <w:sz w:val="28"/>
          <w:szCs w:val="28"/>
        </w:rPr>
        <w:t>,</w:t>
      </w:r>
      <w:r w:rsidR="008321C0" w:rsidRPr="00B05EAD">
        <w:rPr>
          <w:rFonts w:ascii="Times New Roman" w:hAnsi="Times New Roman" w:cs="Times New Roman"/>
          <w:sz w:val="28"/>
          <w:szCs w:val="28"/>
        </w:rPr>
        <w:t xml:space="preserve"> информация направляется в службу потребительского рынка и лицензирования Иркутской области. </w:t>
      </w:r>
    </w:p>
    <w:p w:rsidR="008321C0" w:rsidRPr="00B05EAD" w:rsidRDefault="00B44CC3" w:rsidP="002F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21C0" w:rsidRPr="00B05EAD">
        <w:rPr>
          <w:rFonts w:ascii="Times New Roman" w:hAnsi="Times New Roman" w:cs="Times New Roman"/>
          <w:sz w:val="28"/>
          <w:szCs w:val="28"/>
        </w:rPr>
        <w:t xml:space="preserve">В </w:t>
      </w:r>
      <w:r w:rsidR="00EF2DC3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8321C0" w:rsidRPr="00B05EAD">
        <w:rPr>
          <w:rFonts w:ascii="Times New Roman" w:hAnsi="Times New Roman" w:cs="Times New Roman"/>
          <w:sz w:val="28"/>
          <w:szCs w:val="28"/>
        </w:rPr>
        <w:t>торговой деятельности  разработана и принята муниципальная п</w:t>
      </w:r>
      <w:r w:rsidR="00EF2DC3">
        <w:rPr>
          <w:rFonts w:ascii="Times New Roman" w:hAnsi="Times New Roman" w:cs="Times New Roman"/>
          <w:sz w:val="28"/>
          <w:szCs w:val="28"/>
        </w:rPr>
        <w:t>одп</w:t>
      </w:r>
      <w:r w:rsidR="008321C0" w:rsidRPr="00B05EAD">
        <w:rPr>
          <w:rFonts w:ascii="Times New Roman" w:hAnsi="Times New Roman" w:cs="Times New Roman"/>
          <w:sz w:val="28"/>
          <w:szCs w:val="28"/>
        </w:rPr>
        <w:t xml:space="preserve">рограмма «Развитие торговли в </w:t>
      </w:r>
      <w:proofErr w:type="spellStart"/>
      <w:r w:rsidR="008321C0" w:rsidRPr="00B05EAD">
        <w:rPr>
          <w:rFonts w:ascii="Times New Roman" w:hAnsi="Times New Roman" w:cs="Times New Roman"/>
          <w:sz w:val="28"/>
          <w:szCs w:val="28"/>
        </w:rPr>
        <w:t>Аларском</w:t>
      </w:r>
      <w:proofErr w:type="spellEnd"/>
      <w:r w:rsidR="008321C0" w:rsidRPr="00B05EAD"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2F50A2">
        <w:rPr>
          <w:rFonts w:ascii="Times New Roman" w:hAnsi="Times New Roman" w:cs="Times New Roman"/>
          <w:sz w:val="28"/>
          <w:szCs w:val="28"/>
        </w:rPr>
        <w:t>20</w:t>
      </w:r>
      <w:r w:rsidR="008321C0" w:rsidRPr="00B05EAD">
        <w:rPr>
          <w:rFonts w:ascii="Times New Roman" w:hAnsi="Times New Roman" w:cs="Times New Roman"/>
          <w:sz w:val="28"/>
          <w:szCs w:val="28"/>
        </w:rPr>
        <w:t>-202</w:t>
      </w:r>
      <w:r w:rsidR="002F50A2">
        <w:rPr>
          <w:rFonts w:ascii="Times New Roman" w:hAnsi="Times New Roman" w:cs="Times New Roman"/>
          <w:sz w:val="28"/>
          <w:szCs w:val="28"/>
        </w:rPr>
        <w:t>4</w:t>
      </w:r>
      <w:r w:rsidR="008321C0" w:rsidRPr="00B05EA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21C0" w:rsidRPr="00B05E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B404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1C0" w:rsidRPr="00B05EAD">
        <w:rPr>
          <w:rFonts w:ascii="Times New Roman" w:hAnsi="Times New Roman" w:cs="Times New Roman"/>
          <w:sz w:val="28"/>
          <w:szCs w:val="28"/>
        </w:rPr>
        <w:t xml:space="preserve"> </w:t>
      </w:r>
      <w:r w:rsidR="00B4048E">
        <w:rPr>
          <w:rFonts w:ascii="Times New Roman" w:hAnsi="Times New Roman" w:cs="Times New Roman"/>
          <w:sz w:val="28"/>
          <w:szCs w:val="28"/>
        </w:rPr>
        <w:t xml:space="preserve">Мероприятия подпрограммы направлены на </w:t>
      </w:r>
      <w:r w:rsidR="00D33127">
        <w:rPr>
          <w:rFonts w:ascii="Times New Roman" w:hAnsi="Times New Roman" w:cs="Times New Roman"/>
          <w:sz w:val="28"/>
          <w:szCs w:val="28"/>
        </w:rPr>
        <w:t xml:space="preserve">стимулирование работы торговых объектов, т.е. поощрение путем проведения конкурсов «Лучшее предприятие торговли и общественного питания», смотров-конкурсов «Лучшее оформление предприятий торговли к Новому году».  </w:t>
      </w:r>
    </w:p>
    <w:p w:rsidR="008321C0" w:rsidRPr="00B05EAD" w:rsidRDefault="008321C0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EA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CC570E">
        <w:rPr>
          <w:rFonts w:ascii="Times New Roman" w:hAnsi="Times New Roman" w:cs="Times New Roman"/>
          <w:sz w:val="28"/>
          <w:szCs w:val="28"/>
        </w:rPr>
        <w:t>администрации</w:t>
      </w:r>
      <w:r w:rsidR="004C1D9B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C1D9B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="004C1D9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5EAD">
        <w:rPr>
          <w:rFonts w:ascii="Times New Roman" w:hAnsi="Times New Roman" w:cs="Times New Roman"/>
          <w:sz w:val="28"/>
          <w:szCs w:val="28"/>
        </w:rPr>
        <w:t xml:space="preserve"> утверждена схема размещения не</w:t>
      </w:r>
      <w:r w:rsidR="004C1D9B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r w:rsidRPr="00B05EAD">
        <w:rPr>
          <w:rFonts w:ascii="Times New Roman" w:hAnsi="Times New Roman" w:cs="Times New Roman"/>
          <w:sz w:val="28"/>
          <w:szCs w:val="28"/>
        </w:rPr>
        <w:t>на территории района, согласно которой предприниматели не имеют права торговать в неустановленных местах.</w:t>
      </w:r>
    </w:p>
    <w:p w:rsidR="008321C0" w:rsidRPr="00B05EAD" w:rsidRDefault="002F50A2" w:rsidP="002F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21C0" w:rsidRPr="00B05EAD">
        <w:rPr>
          <w:rFonts w:ascii="Times New Roman" w:hAnsi="Times New Roman" w:cs="Times New Roman"/>
          <w:sz w:val="28"/>
          <w:szCs w:val="28"/>
        </w:rPr>
        <w:t>Систематически проводятся на территории муниципального образования месячники: защиты прав потребителей, качества и безопасности ранних овощей и фруктов, качества и услуг, качества и безопасности пиротехнической продукции.</w:t>
      </w:r>
    </w:p>
    <w:p w:rsidR="008321C0" w:rsidRPr="00B05EAD" w:rsidRDefault="008321C0" w:rsidP="002F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AD">
        <w:rPr>
          <w:rFonts w:ascii="Times New Roman" w:hAnsi="Times New Roman" w:cs="Times New Roman"/>
          <w:sz w:val="28"/>
          <w:szCs w:val="28"/>
        </w:rPr>
        <w:tab/>
        <w:t>Проведены «горячие линии»</w:t>
      </w:r>
      <w:r w:rsidR="004C1D9B">
        <w:rPr>
          <w:rFonts w:ascii="Times New Roman" w:hAnsi="Times New Roman" w:cs="Times New Roman"/>
          <w:sz w:val="28"/>
          <w:szCs w:val="28"/>
        </w:rPr>
        <w:t>:</w:t>
      </w:r>
      <w:r w:rsidRPr="00B05EAD">
        <w:rPr>
          <w:rFonts w:ascii="Times New Roman" w:hAnsi="Times New Roman" w:cs="Times New Roman"/>
          <w:sz w:val="28"/>
          <w:szCs w:val="28"/>
        </w:rPr>
        <w:t xml:space="preserve"> «Торгуют алкоголем рядом со школой – сообщи», «Продали алкоголь и пиво ночью</w:t>
      </w:r>
      <w:r w:rsidR="002F50A2">
        <w:rPr>
          <w:rFonts w:ascii="Times New Roman" w:hAnsi="Times New Roman" w:cs="Times New Roman"/>
          <w:sz w:val="28"/>
          <w:szCs w:val="28"/>
        </w:rPr>
        <w:t xml:space="preserve"> </w:t>
      </w:r>
      <w:r w:rsidRPr="00B05EAD">
        <w:rPr>
          <w:rFonts w:ascii="Times New Roman" w:hAnsi="Times New Roman" w:cs="Times New Roman"/>
          <w:sz w:val="28"/>
          <w:szCs w:val="28"/>
        </w:rPr>
        <w:t>- сообщи».</w:t>
      </w:r>
    </w:p>
    <w:p w:rsidR="008321C0" w:rsidRPr="00B05EAD" w:rsidRDefault="008321C0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EAD">
        <w:rPr>
          <w:rFonts w:ascii="Times New Roman" w:hAnsi="Times New Roman" w:cs="Times New Roman"/>
          <w:sz w:val="28"/>
          <w:szCs w:val="28"/>
        </w:rPr>
        <w:t xml:space="preserve">В </w:t>
      </w:r>
      <w:r w:rsidR="004C1D9B">
        <w:rPr>
          <w:rFonts w:ascii="Times New Roman" w:hAnsi="Times New Roman" w:cs="Times New Roman"/>
          <w:sz w:val="28"/>
          <w:szCs w:val="28"/>
        </w:rPr>
        <w:t>с</w:t>
      </w:r>
      <w:r w:rsidRPr="00B05EAD">
        <w:rPr>
          <w:rFonts w:ascii="Times New Roman" w:hAnsi="Times New Roman" w:cs="Times New Roman"/>
          <w:sz w:val="28"/>
          <w:szCs w:val="28"/>
        </w:rPr>
        <w:t>фере развития потребительского рынка муниципального образования и для решения задач преобразования сети предприятий торговли, общественного питания, бытового обслуживания населения п</w:t>
      </w:r>
      <w:r w:rsidR="004C1D9B">
        <w:rPr>
          <w:rFonts w:ascii="Times New Roman" w:hAnsi="Times New Roman" w:cs="Times New Roman"/>
          <w:sz w:val="28"/>
          <w:szCs w:val="28"/>
        </w:rPr>
        <w:t>ринято</w:t>
      </w:r>
      <w:r w:rsidRPr="00B05EAD">
        <w:rPr>
          <w:rFonts w:ascii="Times New Roman" w:hAnsi="Times New Roman" w:cs="Times New Roman"/>
          <w:sz w:val="28"/>
          <w:szCs w:val="28"/>
        </w:rPr>
        <w:t xml:space="preserve"> постановление и положение  о создании межведомственной комиссии  в сфере потребительского рынка при администрации муниципального образования «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B05EAD">
        <w:rPr>
          <w:rFonts w:ascii="Times New Roman" w:hAnsi="Times New Roman" w:cs="Times New Roman"/>
          <w:sz w:val="28"/>
          <w:szCs w:val="28"/>
        </w:rPr>
        <w:t xml:space="preserve"> район». В состав межведомственной комиссии вошли контрольно-надзорные органы и службы района.</w:t>
      </w:r>
    </w:p>
    <w:p w:rsidR="00B020A6" w:rsidRPr="00B05EAD" w:rsidRDefault="00B020A6" w:rsidP="002F50A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5EAD"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proofErr w:type="gramStart"/>
      <w:r w:rsidRPr="00B05EAD">
        <w:rPr>
          <w:rFonts w:ascii="Times New Roman" w:eastAsia="Arial Unicode MS" w:hAnsi="Times New Roman" w:cs="Times New Roman"/>
          <w:sz w:val="28"/>
          <w:szCs w:val="28"/>
        </w:rPr>
        <w:t>Во исполнение  Федерального закона от 28 декабря 2009 года № 381-ФЗ « Об основах государственного регулирования торговой деятельности в Российской Федерации», Приказа Министерства промышленности и торговли  РФ  от 16 июля 2010 года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 на территории района проводится работа по формированию торгового реестра- базы данных, включающей</w:t>
      </w:r>
      <w:proofErr w:type="gramEnd"/>
      <w:r w:rsidRPr="00B05EAD">
        <w:rPr>
          <w:rFonts w:ascii="Times New Roman" w:eastAsia="Arial Unicode MS" w:hAnsi="Times New Roman" w:cs="Times New Roman"/>
          <w:sz w:val="28"/>
          <w:szCs w:val="28"/>
        </w:rPr>
        <w:t xml:space="preserve"> в себя сведения о хозяйствующих субъектах, осуществляющих торговую деятельность, хозяйствующих субъектах осуществляющих поставки товаров. Внесение сведений в торговый реестр производится по заявлению хозяйствующего субъекта.</w:t>
      </w:r>
    </w:p>
    <w:p w:rsidR="00B020A6" w:rsidRDefault="00657376" w:rsidP="002F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1D9B">
        <w:rPr>
          <w:rFonts w:ascii="Times New Roman" w:hAnsi="Times New Roman" w:cs="Times New Roman"/>
          <w:sz w:val="28"/>
          <w:szCs w:val="28"/>
        </w:rPr>
        <w:t>Также в</w:t>
      </w:r>
      <w:r w:rsidR="00B020A6" w:rsidRPr="00B05EAD">
        <w:rPr>
          <w:rFonts w:ascii="Times New Roman" w:hAnsi="Times New Roman" w:cs="Times New Roman"/>
          <w:sz w:val="28"/>
          <w:szCs w:val="28"/>
        </w:rPr>
        <w:t xml:space="preserve">ыдаются  Удостоверения на место стационарной розничной торговли, </w:t>
      </w:r>
      <w:proofErr w:type="gramStart"/>
      <w:r w:rsidR="00B020A6" w:rsidRPr="00B05EA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B020A6" w:rsidRPr="00B05EA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</w:p>
    <w:p w:rsidR="00502956" w:rsidRPr="00502956" w:rsidRDefault="004C1D9B" w:rsidP="00502956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Предприятиям</w:t>
      </w:r>
      <w:r w:rsidR="00502956" w:rsidRPr="005029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потребительского рынка постоянно оказывается</w:t>
      </w:r>
      <w:r w:rsidR="005029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02956" w:rsidRPr="00502956">
        <w:rPr>
          <w:rFonts w:ascii="yandex-sans" w:eastAsia="Times New Roman" w:hAnsi="yandex-sans" w:cs="Times New Roman"/>
          <w:color w:val="000000"/>
          <w:sz w:val="28"/>
          <w:szCs w:val="28"/>
        </w:rPr>
        <w:t>методическая, практическая и консультационная помощь в изучении и</w:t>
      </w:r>
      <w:r w:rsidR="005029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02956" w:rsidRPr="00502956">
        <w:rPr>
          <w:rFonts w:ascii="yandex-sans" w:eastAsia="Times New Roman" w:hAnsi="yandex-sans" w:cs="Times New Roman"/>
          <w:color w:val="000000"/>
          <w:sz w:val="28"/>
          <w:szCs w:val="28"/>
        </w:rPr>
        <w:t>применении нормативных документов, законодательных актов, касающихся</w:t>
      </w:r>
      <w:r w:rsidR="005029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02956" w:rsidRPr="00502956">
        <w:rPr>
          <w:rFonts w:ascii="yandex-sans" w:eastAsia="Times New Roman" w:hAnsi="yandex-sans" w:cs="Times New Roman"/>
          <w:color w:val="000000"/>
          <w:sz w:val="28"/>
          <w:szCs w:val="28"/>
        </w:rPr>
        <w:t>вопросов торгового обслуживания населения и услуг общественного питания.</w:t>
      </w:r>
      <w:r w:rsidR="005029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02956" w:rsidRPr="00502956">
        <w:rPr>
          <w:rFonts w:ascii="yandex-sans" w:eastAsia="Times New Roman" w:hAnsi="yandex-sans" w:cs="Times New Roman"/>
          <w:color w:val="000000"/>
          <w:sz w:val="28"/>
          <w:szCs w:val="28"/>
        </w:rPr>
        <w:t>В целях своевременного информирования субъектов малого и среднего</w:t>
      </w:r>
      <w:r w:rsidR="005029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02956" w:rsidRPr="00502956">
        <w:rPr>
          <w:rFonts w:ascii="yandex-sans" w:eastAsia="Times New Roman" w:hAnsi="yandex-sans" w:cs="Times New Roman"/>
          <w:color w:val="000000"/>
          <w:sz w:val="28"/>
          <w:szCs w:val="28"/>
        </w:rPr>
        <w:t>предпринимательства на официальном сайте администрации</w:t>
      </w:r>
      <w:r w:rsidR="005029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D75BA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МО </w:t>
      </w:r>
      <w:r w:rsidR="00D75BA2">
        <w:rPr>
          <w:rFonts w:ascii="yandex-sans" w:eastAsia="Times New Roman" w:hAnsi="yandex-sans" w:cs="Times New Roman" w:hint="eastAsia"/>
          <w:color w:val="000000"/>
          <w:sz w:val="28"/>
          <w:szCs w:val="28"/>
        </w:rPr>
        <w:lastRenderedPageBreak/>
        <w:t>«</w:t>
      </w:r>
      <w:proofErr w:type="spellStart"/>
      <w:r w:rsidR="00502956">
        <w:rPr>
          <w:rFonts w:ascii="yandex-sans" w:eastAsia="Times New Roman" w:hAnsi="yandex-sans" w:cs="Times New Roman"/>
          <w:color w:val="000000"/>
          <w:sz w:val="28"/>
          <w:szCs w:val="28"/>
        </w:rPr>
        <w:t>Аларский</w:t>
      </w:r>
      <w:proofErr w:type="spellEnd"/>
      <w:r w:rsidR="005029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район</w:t>
      </w:r>
      <w:r w:rsidR="00D75BA2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502956" w:rsidRPr="005029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размещается актуальная информация по вопросам осуществления</w:t>
      </w:r>
      <w:r w:rsidR="005029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02956" w:rsidRPr="00502956">
        <w:rPr>
          <w:rFonts w:ascii="yandex-sans" w:eastAsia="Times New Roman" w:hAnsi="yandex-sans" w:cs="Times New Roman"/>
          <w:color w:val="000000"/>
          <w:sz w:val="28"/>
          <w:szCs w:val="28"/>
        </w:rPr>
        <w:t>деятельности и проводимых мероприятиях.</w:t>
      </w:r>
    </w:p>
    <w:p w:rsidR="00B020A6" w:rsidRPr="00B05EAD" w:rsidRDefault="00657376" w:rsidP="002F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20A6" w:rsidRPr="00B05EAD">
        <w:rPr>
          <w:rFonts w:ascii="Times New Roman" w:hAnsi="Times New Roman" w:cs="Times New Roman"/>
          <w:sz w:val="28"/>
          <w:szCs w:val="28"/>
        </w:rPr>
        <w:t>Администрацией района ежегодно проводятся семинары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0A6" w:rsidRPr="00B05EAD">
        <w:rPr>
          <w:rFonts w:ascii="Times New Roman" w:hAnsi="Times New Roman" w:cs="Times New Roman"/>
          <w:sz w:val="28"/>
          <w:szCs w:val="28"/>
        </w:rPr>
        <w:t>- совещания с руководителями предприятий торговли, общественного питания по вопросам организации розничной торговли, также участники совещания знакомятся с законодательной и нормативной базой и ее последними изменениями применительно к сфере торговли.</w:t>
      </w:r>
    </w:p>
    <w:p w:rsidR="00B020A6" w:rsidRPr="00B05EAD" w:rsidRDefault="00657376" w:rsidP="002F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20A6" w:rsidRPr="00B05EAD">
        <w:rPr>
          <w:rFonts w:ascii="Times New Roman" w:hAnsi="Times New Roman" w:cs="Times New Roman"/>
          <w:sz w:val="28"/>
          <w:szCs w:val="28"/>
        </w:rPr>
        <w:t>Проведены тематические совещания-семинары с руководителями сферы потребительского рынка по примене</w:t>
      </w:r>
      <w:r w:rsidR="0092353A">
        <w:rPr>
          <w:rFonts w:ascii="Times New Roman" w:hAnsi="Times New Roman" w:cs="Times New Roman"/>
          <w:sz w:val="28"/>
          <w:szCs w:val="28"/>
        </w:rPr>
        <w:t xml:space="preserve">нию контрольно-кассовой </w:t>
      </w:r>
      <w:proofErr w:type="spellStart"/>
      <w:r w:rsidR="0092353A">
        <w:rPr>
          <w:rFonts w:ascii="Times New Roman" w:hAnsi="Times New Roman" w:cs="Times New Roman"/>
          <w:sz w:val="28"/>
          <w:szCs w:val="28"/>
        </w:rPr>
        <w:t>техники-</w:t>
      </w:r>
      <w:r w:rsidR="00B020A6" w:rsidRPr="00B05EA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020A6" w:rsidRPr="00B05EAD">
        <w:rPr>
          <w:rFonts w:ascii="Times New Roman" w:hAnsi="Times New Roman" w:cs="Times New Roman"/>
          <w:sz w:val="28"/>
          <w:szCs w:val="28"/>
        </w:rPr>
        <w:t xml:space="preserve">, применения системы «Меркурий» при оформлении сопроводительных документов в электронном виде. </w:t>
      </w:r>
    </w:p>
    <w:p w:rsidR="00B020A6" w:rsidRPr="00B05EAD" w:rsidRDefault="007D70BD" w:rsidP="002F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AD">
        <w:rPr>
          <w:rFonts w:ascii="Times New Roman" w:hAnsi="Times New Roman" w:cs="Times New Roman"/>
          <w:sz w:val="28"/>
          <w:szCs w:val="28"/>
        </w:rPr>
        <w:tab/>
        <w:t>С целью выявления лучших предприятий торговли, общественного питания, повышения профессионального мастерства, значимости  и престижа профессий сферы торговли и общественного питания организовывались и проводил</w:t>
      </w:r>
      <w:r w:rsidR="00657376">
        <w:rPr>
          <w:rFonts w:ascii="Times New Roman" w:hAnsi="Times New Roman" w:cs="Times New Roman"/>
          <w:sz w:val="28"/>
          <w:szCs w:val="28"/>
        </w:rPr>
        <w:t>ись районные смотры-конкурсы «</w:t>
      </w:r>
      <w:r w:rsidR="001D2932" w:rsidRPr="00B05EAD">
        <w:rPr>
          <w:rFonts w:ascii="Times New Roman" w:hAnsi="Times New Roman" w:cs="Times New Roman"/>
          <w:sz w:val="28"/>
          <w:szCs w:val="28"/>
        </w:rPr>
        <w:t>Л</w:t>
      </w:r>
      <w:r w:rsidRPr="00B05EAD">
        <w:rPr>
          <w:rFonts w:ascii="Times New Roman" w:hAnsi="Times New Roman" w:cs="Times New Roman"/>
          <w:sz w:val="28"/>
          <w:szCs w:val="28"/>
        </w:rPr>
        <w:t>учшее  предприятие розничной торговли и общ</w:t>
      </w:r>
      <w:r w:rsidR="001D2932" w:rsidRPr="00B05EAD">
        <w:rPr>
          <w:rFonts w:ascii="Times New Roman" w:hAnsi="Times New Roman" w:cs="Times New Roman"/>
          <w:sz w:val="28"/>
          <w:szCs w:val="28"/>
        </w:rPr>
        <w:t>ественного питания», конкурс «Лу</w:t>
      </w:r>
      <w:r w:rsidRPr="00B05EAD">
        <w:rPr>
          <w:rFonts w:ascii="Times New Roman" w:hAnsi="Times New Roman" w:cs="Times New Roman"/>
          <w:sz w:val="28"/>
          <w:szCs w:val="28"/>
        </w:rPr>
        <w:t>чшее Новогоднее оформление предприятий торговли и общественного питания».</w:t>
      </w:r>
    </w:p>
    <w:p w:rsidR="004A4E2E" w:rsidRPr="00F12B0F" w:rsidRDefault="007D70BD" w:rsidP="00E3732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05EAD">
        <w:rPr>
          <w:sz w:val="28"/>
          <w:szCs w:val="28"/>
        </w:rPr>
        <w:tab/>
      </w:r>
      <w:r w:rsidR="004A4E2E" w:rsidRPr="00F12B0F">
        <w:rPr>
          <w:sz w:val="28"/>
          <w:szCs w:val="28"/>
        </w:rPr>
        <w:t xml:space="preserve">Определенные успехи имеются в работе предприятий общественного питания, объем валового оборота за </w:t>
      </w:r>
      <w:r w:rsidR="00F12B0F">
        <w:rPr>
          <w:sz w:val="28"/>
          <w:szCs w:val="28"/>
        </w:rPr>
        <w:t>9</w:t>
      </w:r>
      <w:r w:rsidR="004A4E2E" w:rsidRPr="00F12B0F">
        <w:rPr>
          <w:sz w:val="28"/>
          <w:szCs w:val="28"/>
        </w:rPr>
        <w:t xml:space="preserve"> </w:t>
      </w:r>
      <w:r w:rsidR="00F12B0F">
        <w:rPr>
          <w:sz w:val="28"/>
          <w:szCs w:val="28"/>
        </w:rPr>
        <w:t>месяцев</w:t>
      </w:r>
      <w:r w:rsidR="004A4E2E" w:rsidRPr="00F12B0F">
        <w:rPr>
          <w:sz w:val="28"/>
          <w:szCs w:val="28"/>
        </w:rPr>
        <w:t xml:space="preserve"> 2019 года  составил </w:t>
      </w:r>
      <w:r w:rsidR="00F6513B" w:rsidRPr="00F12B0F">
        <w:rPr>
          <w:sz w:val="28"/>
          <w:szCs w:val="28"/>
        </w:rPr>
        <w:t>2368,0</w:t>
      </w:r>
      <w:r w:rsidR="00F12B0F">
        <w:rPr>
          <w:sz w:val="28"/>
          <w:szCs w:val="28"/>
        </w:rPr>
        <w:t xml:space="preserve"> тыс. рублей</w:t>
      </w:r>
      <w:r w:rsidR="004A4E2E" w:rsidRPr="00F12B0F">
        <w:rPr>
          <w:sz w:val="28"/>
          <w:szCs w:val="28"/>
        </w:rPr>
        <w:t xml:space="preserve">, </w:t>
      </w:r>
      <w:r w:rsidR="00F6513B" w:rsidRPr="00F12B0F">
        <w:rPr>
          <w:sz w:val="28"/>
          <w:szCs w:val="28"/>
        </w:rPr>
        <w:t>или 106,2% к соответствующему периоду 2018 года.</w:t>
      </w:r>
      <w:r w:rsidR="004A4E2E" w:rsidRPr="00F12B0F">
        <w:rPr>
          <w:sz w:val="28"/>
          <w:szCs w:val="28"/>
        </w:rPr>
        <w:t xml:space="preserve"> </w:t>
      </w:r>
      <w:r w:rsidR="00F6513B" w:rsidRPr="00F12B0F">
        <w:rPr>
          <w:sz w:val="28"/>
          <w:szCs w:val="28"/>
        </w:rPr>
        <w:t>В</w:t>
      </w:r>
      <w:r w:rsidR="004A4E2E" w:rsidRPr="00F12B0F">
        <w:rPr>
          <w:sz w:val="28"/>
          <w:szCs w:val="28"/>
        </w:rPr>
        <w:t>се объекты общественного питания частные предприятия. Сеть предприятий общественного</w:t>
      </w:r>
      <w:r w:rsidR="00F12B0F">
        <w:rPr>
          <w:sz w:val="28"/>
          <w:szCs w:val="28"/>
        </w:rPr>
        <w:t xml:space="preserve"> питания  представлено по типам</w:t>
      </w:r>
      <w:r w:rsidR="004A4E2E" w:rsidRPr="00F12B0F">
        <w:rPr>
          <w:sz w:val="28"/>
          <w:szCs w:val="28"/>
        </w:rPr>
        <w:t>:</w:t>
      </w:r>
      <w:r w:rsidR="00F12B0F">
        <w:rPr>
          <w:sz w:val="28"/>
          <w:szCs w:val="28"/>
        </w:rPr>
        <w:t xml:space="preserve"> </w:t>
      </w:r>
      <w:r w:rsidR="004A4E2E" w:rsidRPr="00F12B0F">
        <w:rPr>
          <w:sz w:val="28"/>
          <w:szCs w:val="28"/>
        </w:rPr>
        <w:t>закусочные, столовая, кафе. Вся работающая общедоступная сеть предприятий общественного питания почти  вся находится в п. Кутулик, кроме кафе «Байкал» МО «Забитуй» и кафе «</w:t>
      </w:r>
      <w:proofErr w:type="spellStart"/>
      <w:r w:rsidR="004A4E2E" w:rsidRPr="00F12B0F">
        <w:rPr>
          <w:sz w:val="28"/>
          <w:szCs w:val="28"/>
        </w:rPr>
        <w:t>Шагрила</w:t>
      </w:r>
      <w:proofErr w:type="spellEnd"/>
      <w:r w:rsidR="004A4E2E" w:rsidRPr="00F12B0F">
        <w:rPr>
          <w:sz w:val="28"/>
          <w:szCs w:val="28"/>
        </w:rPr>
        <w:t>» МО «</w:t>
      </w:r>
      <w:proofErr w:type="spellStart"/>
      <w:r w:rsidR="004A4E2E" w:rsidRPr="00F12B0F">
        <w:rPr>
          <w:sz w:val="28"/>
          <w:szCs w:val="28"/>
        </w:rPr>
        <w:t>Александровс</w:t>
      </w:r>
      <w:proofErr w:type="spellEnd"/>
      <w:r w:rsidR="004A4E2E" w:rsidRPr="00F12B0F">
        <w:rPr>
          <w:sz w:val="28"/>
          <w:szCs w:val="28"/>
        </w:rPr>
        <w:t xml:space="preserve">». </w:t>
      </w:r>
      <w:r w:rsidR="004A4E2E" w:rsidRPr="00F12B0F">
        <w:rPr>
          <w:color w:val="000000" w:themeColor="text1"/>
          <w:sz w:val="28"/>
          <w:szCs w:val="28"/>
        </w:rPr>
        <w:t xml:space="preserve">Это связано с тем, что центр имеет </w:t>
      </w:r>
      <w:proofErr w:type="spellStart"/>
      <w:r w:rsidR="004A4E2E" w:rsidRPr="00F12B0F">
        <w:rPr>
          <w:color w:val="000000" w:themeColor="text1"/>
          <w:sz w:val="28"/>
          <w:szCs w:val="28"/>
        </w:rPr>
        <w:t>обще</w:t>
      </w:r>
      <w:r w:rsidR="00F12B0F" w:rsidRPr="00F12B0F">
        <w:rPr>
          <w:color w:val="000000" w:themeColor="text1"/>
          <w:sz w:val="28"/>
          <w:szCs w:val="28"/>
        </w:rPr>
        <w:t>районное</w:t>
      </w:r>
      <w:proofErr w:type="spellEnd"/>
      <w:r w:rsidR="004A4E2E" w:rsidRPr="00F12B0F">
        <w:rPr>
          <w:color w:val="000000" w:themeColor="text1"/>
          <w:sz w:val="28"/>
          <w:szCs w:val="28"/>
        </w:rPr>
        <w:t xml:space="preserve"> значение, в нем находится большое количество административных органов, коммерческих структур, что обеспечивает высокий уровень спроса на услуги и продукцию предприятий общественного питания. </w:t>
      </w:r>
    </w:p>
    <w:p w:rsidR="004A4E2E" w:rsidRPr="00F12B0F" w:rsidRDefault="004A4E2E" w:rsidP="006F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4A4E2E">
        <w:rPr>
          <w:rFonts w:ascii="Cambria" w:hAnsi="Cambria"/>
          <w:sz w:val="28"/>
          <w:szCs w:val="28"/>
        </w:rPr>
        <w:t xml:space="preserve"> </w:t>
      </w:r>
      <w:r w:rsidRPr="00F12B0F">
        <w:rPr>
          <w:rFonts w:ascii="Times New Roman" w:hAnsi="Times New Roman" w:cs="Times New Roman"/>
          <w:sz w:val="28"/>
          <w:szCs w:val="28"/>
        </w:rPr>
        <w:t>Всего пред</w:t>
      </w:r>
      <w:r w:rsidR="00F6513B" w:rsidRPr="00F12B0F">
        <w:rPr>
          <w:rFonts w:ascii="Times New Roman" w:hAnsi="Times New Roman" w:cs="Times New Roman"/>
          <w:sz w:val="28"/>
          <w:szCs w:val="28"/>
        </w:rPr>
        <w:t>приятий общественного питания 12</w:t>
      </w:r>
      <w:r w:rsidRPr="00F12B0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6513B" w:rsidRPr="00F12B0F">
        <w:rPr>
          <w:rFonts w:ascii="Times New Roman" w:hAnsi="Times New Roman" w:cs="Times New Roman"/>
          <w:sz w:val="28"/>
          <w:szCs w:val="28"/>
        </w:rPr>
        <w:t>, в том числе кафе 9 единиц, в том числе 1 нестационарный объект, закусочных 3, в том числе из них 1 павильон.  Всего</w:t>
      </w:r>
      <w:r w:rsidRPr="00F12B0F">
        <w:rPr>
          <w:rFonts w:ascii="Times New Roman" w:hAnsi="Times New Roman" w:cs="Times New Roman"/>
          <w:sz w:val="28"/>
          <w:szCs w:val="28"/>
        </w:rPr>
        <w:t xml:space="preserve"> посадочных мест </w:t>
      </w:r>
      <w:r w:rsidR="00F6513B" w:rsidRPr="00F12B0F">
        <w:rPr>
          <w:rFonts w:ascii="Times New Roman" w:hAnsi="Times New Roman" w:cs="Times New Roman"/>
          <w:sz w:val="28"/>
          <w:szCs w:val="28"/>
        </w:rPr>
        <w:t>1113</w:t>
      </w:r>
      <w:r w:rsidRPr="00F12B0F">
        <w:rPr>
          <w:rFonts w:ascii="Times New Roman" w:hAnsi="Times New Roman" w:cs="Times New Roman"/>
          <w:sz w:val="28"/>
          <w:szCs w:val="28"/>
        </w:rPr>
        <w:t xml:space="preserve">. </w:t>
      </w:r>
      <w:r w:rsidR="00D75BA2">
        <w:rPr>
          <w:rFonts w:ascii="Times New Roman" w:hAnsi="Times New Roman" w:cs="Times New Roman"/>
          <w:sz w:val="28"/>
          <w:szCs w:val="28"/>
        </w:rPr>
        <w:t>Увеличивается</w:t>
      </w:r>
      <w:r w:rsidRPr="00F12B0F">
        <w:rPr>
          <w:rFonts w:ascii="Times New Roman" w:hAnsi="Times New Roman" w:cs="Times New Roman"/>
          <w:sz w:val="28"/>
          <w:szCs w:val="28"/>
        </w:rPr>
        <w:t xml:space="preserve">  посещаемость пр</w:t>
      </w:r>
      <w:r w:rsidR="00EE2B64" w:rsidRPr="00F12B0F">
        <w:rPr>
          <w:rFonts w:ascii="Times New Roman" w:hAnsi="Times New Roman" w:cs="Times New Roman"/>
          <w:sz w:val="28"/>
          <w:szCs w:val="28"/>
        </w:rPr>
        <w:t xml:space="preserve">едприятий общественного питания, </w:t>
      </w:r>
      <w:r w:rsidRPr="00F12B0F">
        <w:rPr>
          <w:rFonts w:ascii="Times New Roman" w:hAnsi="Times New Roman" w:cs="Times New Roman"/>
          <w:sz w:val="28"/>
          <w:szCs w:val="28"/>
        </w:rPr>
        <w:t xml:space="preserve">население заказывает коллективные заявки на проведение торжеств и знаменательных дат. </w:t>
      </w:r>
      <w:r w:rsidR="00D75BA2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="00D75BA2">
        <w:rPr>
          <w:rFonts w:ascii="Times New Roman" w:hAnsi="Times New Roman" w:cs="Times New Roman"/>
          <w:sz w:val="28"/>
          <w:szCs w:val="28"/>
        </w:rPr>
        <w:t>востребованностю</w:t>
      </w:r>
      <w:proofErr w:type="spellEnd"/>
      <w:r w:rsidR="00D75BA2">
        <w:rPr>
          <w:rFonts w:ascii="Times New Roman" w:hAnsi="Times New Roman" w:cs="Times New Roman"/>
          <w:sz w:val="28"/>
          <w:szCs w:val="28"/>
        </w:rPr>
        <w:t xml:space="preserve"> </w:t>
      </w:r>
      <w:r w:rsidRPr="00F12B0F">
        <w:rPr>
          <w:rFonts w:ascii="Times New Roman" w:hAnsi="Times New Roman" w:cs="Times New Roman"/>
          <w:sz w:val="28"/>
          <w:szCs w:val="28"/>
        </w:rPr>
        <w:t>повыша</w:t>
      </w:r>
      <w:r w:rsidR="00D75BA2">
        <w:rPr>
          <w:rFonts w:ascii="Times New Roman" w:hAnsi="Times New Roman" w:cs="Times New Roman"/>
          <w:sz w:val="28"/>
          <w:szCs w:val="28"/>
        </w:rPr>
        <w:t>ется</w:t>
      </w:r>
      <w:r w:rsidRPr="00F12B0F">
        <w:rPr>
          <w:rFonts w:ascii="Times New Roman" w:hAnsi="Times New Roman" w:cs="Times New Roman"/>
          <w:sz w:val="28"/>
          <w:szCs w:val="28"/>
        </w:rPr>
        <w:t xml:space="preserve"> мастерство поваров.</w:t>
      </w:r>
      <w:r w:rsidR="00EE2B64" w:rsidRPr="00F12B0F">
        <w:rPr>
          <w:rFonts w:ascii="Times New Roman" w:hAnsi="Times New Roman" w:cs="Times New Roman"/>
          <w:sz w:val="28"/>
          <w:szCs w:val="28"/>
        </w:rPr>
        <w:t xml:space="preserve"> В целом ситуация в общественном питании стабильна.</w:t>
      </w:r>
    </w:p>
    <w:p w:rsidR="00F3285E" w:rsidRPr="00F3285E" w:rsidRDefault="00657376" w:rsidP="00F32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5E">
        <w:rPr>
          <w:color w:val="000000" w:themeColor="text1"/>
          <w:sz w:val="28"/>
          <w:szCs w:val="28"/>
        </w:rPr>
        <w:t xml:space="preserve">        </w:t>
      </w:r>
      <w:r w:rsidR="00F3285E" w:rsidRPr="00F3285E">
        <w:rPr>
          <w:color w:val="000000" w:themeColor="text1"/>
          <w:sz w:val="28"/>
          <w:szCs w:val="28"/>
        </w:rPr>
        <w:t xml:space="preserve"> </w:t>
      </w:r>
      <w:r w:rsidRPr="00F3285E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223158" w:rsidRPr="00F3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смотря на позитивные количественные и качественные изменения  на потребительском рынке </w:t>
      </w:r>
      <w:r w:rsidR="00A23640" w:rsidRPr="00F3285E">
        <w:rPr>
          <w:rFonts w:ascii="Times New Roman" w:hAnsi="Times New Roman" w:cs="Times New Roman"/>
          <w:color w:val="000000" w:themeColor="text1"/>
          <w:sz w:val="28"/>
          <w:szCs w:val="28"/>
        </w:rPr>
        <w:t>не сним</w:t>
      </w:r>
      <w:r w:rsidR="00223158" w:rsidRPr="00F3285E">
        <w:rPr>
          <w:rFonts w:ascii="Times New Roman" w:hAnsi="Times New Roman" w:cs="Times New Roman"/>
          <w:color w:val="000000" w:themeColor="text1"/>
          <w:sz w:val="28"/>
          <w:szCs w:val="28"/>
        </w:rPr>
        <w:t>ают ряд проблем. На сегодняшний день</w:t>
      </w:r>
      <w:r w:rsidR="00A23640" w:rsidRPr="00F3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достаточно развита сеть фирменных магазинов, отсутствуют детские кафе, предприятия комиссионной торговли.  Открытие комиссионного магазина предоставила бы возможность гражданам  района реализовать качественные вещи, а социально незащищенным слоям населения с низким уровнем доходов приобре</w:t>
      </w:r>
      <w:r w:rsidR="00F3285E" w:rsidRPr="00F3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товары по приемлемым для них ценам. </w:t>
      </w:r>
    </w:p>
    <w:p w:rsidR="00223158" w:rsidRPr="00D75BA2" w:rsidRDefault="00F3285E" w:rsidP="00D75B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515A58" w:rsidRPr="00515A58">
        <w:rPr>
          <w:color w:val="000000" w:themeColor="text1"/>
          <w:sz w:val="28"/>
          <w:szCs w:val="28"/>
        </w:rPr>
        <w:t xml:space="preserve">Защита прав потребителей – повседневная деятельность </w:t>
      </w:r>
      <w:r w:rsidR="00D75BA2">
        <w:rPr>
          <w:color w:val="000000" w:themeColor="text1"/>
          <w:sz w:val="28"/>
          <w:szCs w:val="28"/>
        </w:rPr>
        <w:t xml:space="preserve">специалиста </w:t>
      </w:r>
      <w:r w:rsidR="00515A58" w:rsidRPr="00F3285E">
        <w:rPr>
          <w:color w:val="000000" w:themeColor="text1"/>
          <w:sz w:val="28"/>
          <w:szCs w:val="28"/>
        </w:rPr>
        <w:t>Управления экономического развития и труда.</w:t>
      </w:r>
      <w:r w:rsidR="00515A58" w:rsidRPr="00F3285E">
        <w:rPr>
          <w:color w:val="000000" w:themeColor="text1"/>
        </w:rPr>
        <w:t xml:space="preserve"> </w:t>
      </w:r>
      <w:r w:rsidR="00515A58" w:rsidRPr="00F3285E">
        <w:rPr>
          <w:color w:val="000000" w:themeColor="text1"/>
          <w:sz w:val="28"/>
          <w:szCs w:val="28"/>
        </w:rPr>
        <w:t>Используя полномочия,  предоставленные Законом РФ «О </w:t>
      </w:r>
      <w:hyperlink r:id="rId5" w:tooltip="Защита прав потребителей" w:history="1">
        <w:r w:rsidR="00515A58" w:rsidRPr="00F3285E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защите прав потребителей</w:t>
        </w:r>
      </w:hyperlink>
      <w:r w:rsidR="00515A58" w:rsidRPr="00F3285E">
        <w:rPr>
          <w:color w:val="000000" w:themeColor="text1"/>
          <w:sz w:val="28"/>
          <w:szCs w:val="28"/>
        </w:rPr>
        <w:t>», обеспечива</w:t>
      </w:r>
      <w:r w:rsidR="00D75BA2">
        <w:rPr>
          <w:color w:val="000000" w:themeColor="text1"/>
          <w:sz w:val="28"/>
          <w:szCs w:val="28"/>
        </w:rPr>
        <w:t>е</w:t>
      </w:r>
      <w:r w:rsidR="00515A58" w:rsidRPr="00F3285E">
        <w:rPr>
          <w:color w:val="000000" w:themeColor="text1"/>
          <w:sz w:val="28"/>
          <w:szCs w:val="28"/>
        </w:rPr>
        <w:t xml:space="preserve">т защиту интересов потребителей. </w:t>
      </w:r>
      <w:r w:rsidR="00D75BA2">
        <w:rPr>
          <w:color w:val="000000" w:themeColor="text1"/>
          <w:sz w:val="28"/>
          <w:szCs w:val="28"/>
        </w:rPr>
        <w:t xml:space="preserve"> В 2018-2019 г.г.</w:t>
      </w:r>
      <w:r w:rsidR="00515A58" w:rsidRPr="00515A58">
        <w:rPr>
          <w:color w:val="000000" w:themeColor="text1"/>
          <w:sz w:val="28"/>
          <w:szCs w:val="28"/>
        </w:rPr>
        <w:t xml:space="preserve"> осуществлялся полный </w:t>
      </w:r>
      <w:r w:rsidR="00515A58" w:rsidRPr="00515A58">
        <w:rPr>
          <w:color w:val="000000" w:themeColor="text1"/>
          <w:sz w:val="28"/>
          <w:szCs w:val="28"/>
        </w:rPr>
        <w:lastRenderedPageBreak/>
        <w:t>комплекс задач по вопросам защиты прав потребителей в соответствии с законодательством: консультации, рассмотрение устных и письменных обращений потребителей, разрешение вопросов, возникающих между потребителями и продавцами, оказание помощи при составлении претензий. В основном в добровольном порядке удовлетворяются требования потребителей о замене или расторжении договора купли-продажи. Все вопросы решались положительно. Ни одного заявления не поступило в суд.</w:t>
      </w:r>
    </w:p>
    <w:p w:rsidR="00A23640" w:rsidRPr="00B05EAD" w:rsidRDefault="00F3285E" w:rsidP="00657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7376">
        <w:rPr>
          <w:rFonts w:ascii="Times New Roman" w:hAnsi="Times New Roman" w:cs="Times New Roman"/>
          <w:sz w:val="28"/>
          <w:szCs w:val="28"/>
        </w:rPr>
        <w:t xml:space="preserve"> </w:t>
      </w:r>
      <w:r w:rsidR="00A23640" w:rsidRPr="00B05EAD">
        <w:rPr>
          <w:rFonts w:ascii="Times New Roman" w:hAnsi="Times New Roman" w:cs="Times New Roman"/>
          <w:sz w:val="28"/>
          <w:szCs w:val="28"/>
        </w:rPr>
        <w:t>В последние годы остро обозначилась проблема в организации торгового обслуживания в малонаселенных и отдаленных населенных пунктах. На селе торговая сеть концентрируется в основном на центральных усадьбах, где проживает большая часть сельского населения. В результате сокращения объектов социально-культурной инфраструктуры в сельской местности отсутствуют необходимые условия для развития  торговли. Более половины сельских населенных пункт</w:t>
      </w:r>
      <w:r w:rsidR="008C6703">
        <w:rPr>
          <w:rFonts w:ascii="Times New Roman" w:hAnsi="Times New Roman" w:cs="Times New Roman"/>
          <w:sz w:val="28"/>
          <w:szCs w:val="28"/>
        </w:rPr>
        <w:t>ов района являются отдаленными  и</w:t>
      </w:r>
      <w:r w:rsidR="00A23640" w:rsidRPr="00B05EAD">
        <w:rPr>
          <w:rFonts w:ascii="Times New Roman" w:hAnsi="Times New Roman" w:cs="Times New Roman"/>
          <w:sz w:val="28"/>
          <w:szCs w:val="28"/>
        </w:rPr>
        <w:t xml:space="preserve"> малонаселенными.</w:t>
      </w:r>
    </w:p>
    <w:p w:rsidR="00DC3157" w:rsidRPr="00B05EAD" w:rsidRDefault="004A4E2E" w:rsidP="00DC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</w:t>
      </w:r>
      <w:r w:rsidR="00A23640" w:rsidRPr="00B05EAD">
        <w:rPr>
          <w:rFonts w:ascii="Times New Roman" w:hAnsi="Times New Roman" w:cs="Times New Roman"/>
          <w:sz w:val="28"/>
          <w:szCs w:val="28"/>
        </w:rPr>
        <w:t xml:space="preserve"> сельских населенных пунктах характеризуется острым дефицитом и даже полным отсутствием торговых площадей.  Высокие тарифы на энергоресурсы, транспортные расходы, низкая платежеспособность сельского населен</w:t>
      </w:r>
      <w:r w:rsidR="00657376">
        <w:rPr>
          <w:rFonts w:ascii="Times New Roman" w:hAnsi="Times New Roman" w:cs="Times New Roman"/>
          <w:sz w:val="28"/>
          <w:szCs w:val="28"/>
        </w:rPr>
        <w:t>ия, дефицит отраслевых кадров (</w:t>
      </w:r>
      <w:r w:rsidR="00A23640" w:rsidRPr="00B05EAD">
        <w:rPr>
          <w:rFonts w:ascii="Times New Roman" w:hAnsi="Times New Roman" w:cs="Times New Roman"/>
          <w:sz w:val="28"/>
          <w:szCs w:val="28"/>
        </w:rPr>
        <w:t>продавцы, кассиры) не позволяют индивидуальным предпринимателям развивать свою деятельность</w:t>
      </w:r>
      <w:r w:rsidR="00DC3157">
        <w:rPr>
          <w:rFonts w:ascii="Times New Roman" w:hAnsi="Times New Roman" w:cs="Times New Roman"/>
          <w:sz w:val="28"/>
          <w:szCs w:val="28"/>
        </w:rPr>
        <w:t xml:space="preserve">. </w:t>
      </w:r>
      <w:r w:rsidR="00DC3157" w:rsidRPr="00B05EAD">
        <w:rPr>
          <w:rFonts w:ascii="Times New Roman" w:hAnsi="Times New Roman" w:cs="Times New Roman"/>
          <w:sz w:val="28"/>
          <w:szCs w:val="28"/>
        </w:rPr>
        <w:t>Особое беспокойство у торговых организаций вызывает плохое состояние дорог или отсутствие их между отдельными территориями, что не позволяет в срок и в достаточном количестве осуществлять поставки товаров и приводить к росту цен на отдельные группы товаров</w:t>
      </w:r>
    </w:p>
    <w:p w:rsidR="00A23640" w:rsidRPr="00B05EAD" w:rsidRDefault="002768DF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проблемы отсутствия </w:t>
      </w:r>
      <w:r w:rsidRPr="00B05EAD">
        <w:rPr>
          <w:rFonts w:ascii="Times New Roman" w:hAnsi="Times New Roman" w:cs="Times New Roman"/>
          <w:sz w:val="28"/>
          <w:szCs w:val="28"/>
        </w:rPr>
        <w:t xml:space="preserve">торгового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в населенных пунктах является серьезной задачей. Невозможно решить ее быстро. Нужно </w:t>
      </w:r>
      <w:r w:rsidR="00457714">
        <w:rPr>
          <w:rFonts w:ascii="Times New Roman" w:hAnsi="Times New Roman" w:cs="Times New Roman"/>
          <w:sz w:val="28"/>
          <w:szCs w:val="28"/>
        </w:rPr>
        <w:t>определенное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врем</w:t>
      </w:r>
      <w:r w:rsidR="00457714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C84" w:rsidRDefault="00DC3157" w:rsidP="00DC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Необходимо решение проблемы совместно с главами поселений</w:t>
      </w:r>
      <w:r w:rsidR="00D23C84">
        <w:rPr>
          <w:rFonts w:ascii="Times New Roman" w:hAnsi="Times New Roman" w:cs="Times New Roman"/>
          <w:sz w:val="28"/>
          <w:szCs w:val="28"/>
        </w:rPr>
        <w:t>.</w:t>
      </w:r>
    </w:p>
    <w:p w:rsidR="00A23640" w:rsidRPr="007E688F" w:rsidRDefault="00A23640" w:rsidP="00DC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C84" w:rsidRDefault="00C372B1" w:rsidP="00C37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</w:t>
      </w:r>
      <w:r w:rsidR="00A23640" w:rsidRPr="00B05EAD">
        <w:rPr>
          <w:rFonts w:ascii="Times New Roman" w:hAnsi="Times New Roman" w:cs="Times New Roman"/>
          <w:sz w:val="28"/>
          <w:szCs w:val="28"/>
        </w:rPr>
        <w:t>правлением  экономического развития и труда</w:t>
      </w:r>
      <w:r w:rsidR="00D23C84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A23640" w:rsidRPr="00B05EAD">
        <w:rPr>
          <w:rFonts w:ascii="Times New Roman" w:hAnsi="Times New Roman" w:cs="Times New Roman"/>
          <w:sz w:val="28"/>
          <w:szCs w:val="28"/>
        </w:rPr>
        <w:t xml:space="preserve">с главами поселений  </w:t>
      </w:r>
      <w:r w:rsidR="00D23C84">
        <w:rPr>
          <w:rFonts w:ascii="Times New Roman" w:hAnsi="Times New Roman" w:cs="Times New Roman"/>
          <w:sz w:val="28"/>
          <w:szCs w:val="28"/>
        </w:rPr>
        <w:t xml:space="preserve">ведется работа </w:t>
      </w:r>
      <w:r w:rsidR="00A23640" w:rsidRPr="00B05EAD">
        <w:rPr>
          <w:rFonts w:ascii="Times New Roman" w:hAnsi="Times New Roman" w:cs="Times New Roman"/>
          <w:sz w:val="28"/>
          <w:szCs w:val="28"/>
        </w:rPr>
        <w:t xml:space="preserve">по доставке  хлеба и товаров первой необходимости в населенные пункты, где отсутствуют торговые точки. </w:t>
      </w:r>
    </w:p>
    <w:p w:rsidR="00797121" w:rsidRDefault="00A23640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21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505BF9" w:rsidRPr="0079712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05BF9" w:rsidRPr="00797121">
        <w:rPr>
          <w:rFonts w:ascii="Times New Roman" w:hAnsi="Times New Roman" w:cs="Times New Roman"/>
          <w:b/>
          <w:sz w:val="28"/>
          <w:szCs w:val="28"/>
        </w:rPr>
        <w:t>Табарсук</w:t>
      </w:r>
      <w:proofErr w:type="spellEnd"/>
      <w:r w:rsidR="00505BF9" w:rsidRPr="00797121">
        <w:rPr>
          <w:rFonts w:ascii="Times New Roman" w:hAnsi="Times New Roman" w:cs="Times New Roman"/>
          <w:b/>
          <w:sz w:val="28"/>
          <w:szCs w:val="28"/>
        </w:rPr>
        <w:t>»</w:t>
      </w:r>
      <w:r w:rsidR="00505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84" w:rsidRDefault="00797121" w:rsidP="006E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F7D">
        <w:rPr>
          <w:rFonts w:ascii="Times New Roman" w:hAnsi="Times New Roman" w:cs="Times New Roman"/>
          <w:sz w:val="28"/>
          <w:szCs w:val="28"/>
        </w:rPr>
        <w:t>отсутст</w:t>
      </w:r>
      <w:r w:rsidR="00067272">
        <w:rPr>
          <w:rFonts w:ascii="Times New Roman" w:hAnsi="Times New Roman" w:cs="Times New Roman"/>
          <w:sz w:val="28"/>
          <w:szCs w:val="28"/>
        </w:rPr>
        <w:t xml:space="preserve">вуют магазины </w:t>
      </w:r>
      <w:r w:rsidR="00FB50AD">
        <w:rPr>
          <w:rFonts w:ascii="Times New Roman" w:hAnsi="Times New Roman" w:cs="Times New Roman"/>
          <w:sz w:val="28"/>
          <w:szCs w:val="28"/>
        </w:rPr>
        <w:t xml:space="preserve">в </w:t>
      </w:r>
      <w:r w:rsidR="00067272">
        <w:rPr>
          <w:rFonts w:ascii="Times New Roman" w:hAnsi="Times New Roman" w:cs="Times New Roman"/>
          <w:sz w:val="28"/>
          <w:szCs w:val="28"/>
        </w:rPr>
        <w:t xml:space="preserve">д. Большая </w:t>
      </w:r>
      <w:proofErr w:type="spellStart"/>
      <w:r w:rsidR="00067272">
        <w:rPr>
          <w:rFonts w:ascii="Times New Roman" w:hAnsi="Times New Roman" w:cs="Times New Roman"/>
          <w:sz w:val="28"/>
          <w:szCs w:val="28"/>
        </w:rPr>
        <w:t>Ерма</w:t>
      </w:r>
      <w:proofErr w:type="spellEnd"/>
      <w:r w:rsidR="00067272">
        <w:rPr>
          <w:rFonts w:ascii="Times New Roman" w:hAnsi="Times New Roman" w:cs="Times New Roman"/>
          <w:sz w:val="28"/>
          <w:szCs w:val="28"/>
        </w:rPr>
        <w:t xml:space="preserve"> (</w:t>
      </w:r>
      <w:r w:rsidR="00B46F7D">
        <w:rPr>
          <w:rFonts w:ascii="Times New Roman" w:hAnsi="Times New Roman" w:cs="Times New Roman"/>
          <w:sz w:val="28"/>
          <w:szCs w:val="28"/>
        </w:rPr>
        <w:t xml:space="preserve">10 человек), </w:t>
      </w:r>
      <w:r w:rsidR="00FB50A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B50AD">
        <w:rPr>
          <w:rFonts w:ascii="Times New Roman" w:hAnsi="Times New Roman" w:cs="Times New Roman"/>
          <w:sz w:val="28"/>
          <w:szCs w:val="28"/>
        </w:rPr>
        <w:t>.</w:t>
      </w:r>
      <w:r w:rsidR="00B46F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67272">
        <w:rPr>
          <w:rFonts w:ascii="Times New Roman" w:hAnsi="Times New Roman" w:cs="Times New Roman"/>
          <w:sz w:val="28"/>
          <w:szCs w:val="28"/>
        </w:rPr>
        <w:t>ирюшино (</w:t>
      </w:r>
      <w:r w:rsidR="00B46F7D">
        <w:rPr>
          <w:rFonts w:ascii="Times New Roman" w:hAnsi="Times New Roman" w:cs="Times New Roman"/>
          <w:sz w:val="28"/>
          <w:szCs w:val="28"/>
        </w:rPr>
        <w:t>45 человек)</w:t>
      </w:r>
      <w:r w:rsidR="00D23C84">
        <w:rPr>
          <w:rFonts w:ascii="Times New Roman" w:hAnsi="Times New Roman" w:cs="Times New Roman"/>
          <w:sz w:val="28"/>
          <w:szCs w:val="28"/>
        </w:rPr>
        <w:t>.</w:t>
      </w:r>
      <w:r w:rsidR="00B46F7D">
        <w:rPr>
          <w:rFonts w:ascii="Times New Roman" w:hAnsi="Times New Roman" w:cs="Times New Roman"/>
          <w:sz w:val="28"/>
          <w:szCs w:val="28"/>
        </w:rPr>
        <w:t xml:space="preserve"> Вопрос по доставке хлеба</w:t>
      </w:r>
      <w:r w:rsidR="00D23C84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B46F7D">
        <w:rPr>
          <w:rFonts w:ascii="Times New Roman" w:hAnsi="Times New Roman" w:cs="Times New Roman"/>
          <w:sz w:val="28"/>
          <w:szCs w:val="28"/>
        </w:rPr>
        <w:t xml:space="preserve">. В </w:t>
      </w:r>
      <w:r w:rsidR="00D23C8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23C84">
        <w:rPr>
          <w:rFonts w:ascii="Times New Roman" w:hAnsi="Times New Roman" w:cs="Times New Roman"/>
          <w:sz w:val="28"/>
          <w:szCs w:val="28"/>
        </w:rPr>
        <w:t>Большая-</w:t>
      </w:r>
      <w:r w:rsidR="00B46F7D">
        <w:rPr>
          <w:rFonts w:ascii="Times New Roman" w:hAnsi="Times New Roman" w:cs="Times New Roman"/>
          <w:sz w:val="28"/>
          <w:szCs w:val="28"/>
        </w:rPr>
        <w:t>Ерм</w:t>
      </w:r>
      <w:r w:rsidR="00D23C8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46F7D">
        <w:rPr>
          <w:rFonts w:ascii="Times New Roman" w:hAnsi="Times New Roman" w:cs="Times New Roman"/>
          <w:sz w:val="28"/>
          <w:szCs w:val="28"/>
        </w:rPr>
        <w:t xml:space="preserve"> и </w:t>
      </w:r>
      <w:r w:rsidR="00D23C8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23C84">
        <w:rPr>
          <w:rFonts w:ascii="Times New Roman" w:hAnsi="Times New Roman" w:cs="Times New Roman"/>
          <w:sz w:val="28"/>
          <w:szCs w:val="28"/>
        </w:rPr>
        <w:t>.</w:t>
      </w:r>
      <w:r w:rsidR="00B46F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46F7D">
        <w:rPr>
          <w:rFonts w:ascii="Times New Roman" w:hAnsi="Times New Roman" w:cs="Times New Roman"/>
          <w:sz w:val="28"/>
          <w:szCs w:val="28"/>
        </w:rPr>
        <w:t>ирюшино доставляют по заявке  тран</w:t>
      </w:r>
      <w:r w:rsidR="00067272">
        <w:rPr>
          <w:rFonts w:ascii="Times New Roman" w:hAnsi="Times New Roman" w:cs="Times New Roman"/>
          <w:sz w:val="28"/>
          <w:szCs w:val="28"/>
        </w:rPr>
        <w:t>спортом администрации поселения.</w:t>
      </w:r>
      <w:r w:rsidR="00B46F7D">
        <w:rPr>
          <w:rFonts w:ascii="Times New Roman" w:hAnsi="Times New Roman" w:cs="Times New Roman"/>
          <w:sz w:val="28"/>
          <w:szCs w:val="28"/>
        </w:rPr>
        <w:t xml:space="preserve"> </w:t>
      </w:r>
      <w:r w:rsidR="00D23C84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D23C84">
        <w:rPr>
          <w:rFonts w:ascii="Times New Roman" w:hAnsi="Times New Roman" w:cs="Times New Roman"/>
          <w:sz w:val="28"/>
          <w:szCs w:val="28"/>
        </w:rPr>
        <w:t>Герасина</w:t>
      </w:r>
      <w:proofErr w:type="spellEnd"/>
      <w:r w:rsidR="00D23C84">
        <w:rPr>
          <w:rFonts w:ascii="Times New Roman" w:hAnsi="Times New Roman" w:cs="Times New Roman"/>
          <w:sz w:val="28"/>
          <w:szCs w:val="28"/>
        </w:rPr>
        <w:t xml:space="preserve"> А.В. </w:t>
      </w:r>
      <w:r w:rsidR="009B1C03">
        <w:rPr>
          <w:rFonts w:ascii="Times New Roman" w:hAnsi="Times New Roman" w:cs="Times New Roman"/>
          <w:sz w:val="28"/>
          <w:szCs w:val="28"/>
        </w:rPr>
        <w:t>производит</w:t>
      </w:r>
      <w:r w:rsidR="00D23C84">
        <w:rPr>
          <w:rFonts w:ascii="Times New Roman" w:hAnsi="Times New Roman" w:cs="Times New Roman"/>
          <w:sz w:val="28"/>
          <w:szCs w:val="28"/>
        </w:rPr>
        <w:t xml:space="preserve"> хлеб.</w:t>
      </w:r>
      <w:r w:rsidR="009B1C03">
        <w:rPr>
          <w:rFonts w:ascii="Times New Roman" w:hAnsi="Times New Roman" w:cs="Times New Roman"/>
          <w:sz w:val="28"/>
          <w:szCs w:val="28"/>
        </w:rPr>
        <w:t xml:space="preserve"> </w:t>
      </w:r>
      <w:r w:rsidR="00D23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F9" w:rsidRDefault="00A23640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9BF">
        <w:rPr>
          <w:rFonts w:ascii="Times New Roman" w:hAnsi="Times New Roman" w:cs="Times New Roman"/>
          <w:b/>
          <w:sz w:val="28"/>
          <w:szCs w:val="28"/>
        </w:rPr>
        <w:t>По МО «</w:t>
      </w:r>
      <w:proofErr w:type="spellStart"/>
      <w:r w:rsidRPr="006209BF">
        <w:rPr>
          <w:rFonts w:ascii="Times New Roman" w:hAnsi="Times New Roman" w:cs="Times New Roman"/>
          <w:b/>
          <w:sz w:val="28"/>
          <w:szCs w:val="28"/>
        </w:rPr>
        <w:t>Аларь</w:t>
      </w:r>
      <w:proofErr w:type="spellEnd"/>
      <w:r w:rsidRPr="006209B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23640" w:rsidRPr="00B05EAD" w:rsidRDefault="00505BF9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640" w:rsidRPr="00B05EAD">
        <w:rPr>
          <w:rFonts w:ascii="Times New Roman" w:hAnsi="Times New Roman" w:cs="Times New Roman"/>
          <w:sz w:val="28"/>
          <w:szCs w:val="28"/>
        </w:rPr>
        <w:t xml:space="preserve">выездную торговлю осуществляет индивидуальный предприниматель Петинова </w:t>
      </w:r>
      <w:proofErr w:type="spellStart"/>
      <w:r w:rsidR="00A23640" w:rsidRPr="00B05EAD">
        <w:rPr>
          <w:rFonts w:ascii="Times New Roman" w:hAnsi="Times New Roman" w:cs="Times New Roman"/>
          <w:sz w:val="28"/>
          <w:szCs w:val="28"/>
        </w:rPr>
        <w:t>Сус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3640" w:rsidRPr="00B05E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Викторовна, проживающая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3640" w:rsidRPr="00B05E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23640" w:rsidRPr="00B05EAD">
        <w:rPr>
          <w:rFonts w:ascii="Times New Roman" w:hAnsi="Times New Roman" w:cs="Times New Roman"/>
          <w:sz w:val="28"/>
          <w:szCs w:val="28"/>
        </w:rPr>
        <w:t>отол</w:t>
      </w:r>
      <w:proofErr w:type="spellEnd"/>
      <w:r w:rsidR="00A23640" w:rsidRPr="00B05EAD">
        <w:rPr>
          <w:rFonts w:ascii="Times New Roman" w:hAnsi="Times New Roman" w:cs="Times New Roman"/>
          <w:sz w:val="28"/>
          <w:szCs w:val="28"/>
        </w:rPr>
        <w:t xml:space="preserve">. Выезжала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укунур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A23640" w:rsidRPr="00B05EAD">
        <w:rPr>
          <w:rFonts w:ascii="Times New Roman" w:hAnsi="Times New Roman" w:cs="Times New Roman"/>
          <w:sz w:val="28"/>
          <w:szCs w:val="28"/>
        </w:rPr>
        <w:t>Куркат</w:t>
      </w:r>
      <w:proofErr w:type="spellEnd"/>
      <w:r w:rsidR="00A23640" w:rsidRPr="00B05EAD">
        <w:rPr>
          <w:rFonts w:ascii="Times New Roman" w:hAnsi="Times New Roman" w:cs="Times New Roman"/>
          <w:sz w:val="28"/>
          <w:szCs w:val="28"/>
        </w:rPr>
        <w:t xml:space="preserve"> один раз в неделю, очень низкая покупательская  способность, вынуждена выезжать один раз в две недели по заявкам. </w:t>
      </w:r>
      <w:r w:rsidR="00067272">
        <w:rPr>
          <w:rFonts w:ascii="Times New Roman" w:hAnsi="Times New Roman" w:cs="Times New Roman"/>
          <w:sz w:val="28"/>
          <w:szCs w:val="28"/>
        </w:rPr>
        <w:t>В</w:t>
      </w:r>
      <w:r w:rsidR="00A23640" w:rsidRPr="00B05EA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A23640" w:rsidRPr="00B05EAD">
        <w:rPr>
          <w:rFonts w:ascii="Times New Roman" w:hAnsi="Times New Roman" w:cs="Times New Roman"/>
          <w:sz w:val="28"/>
          <w:szCs w:val="28"/>
        </w:rPr>
        <w:t>Готол</w:t>
      </w:r>
      <w:proofErr w:type="spellEnd"/>
      <w:r w:rsidR="00A23640" w:rsidRPr="00B05EAD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 реализацию товаров на дому в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Алзобей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007F" w:rsidRDefault="006E007F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7E" w:rsidRDefault="00C14F7E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9BF" w:rsidRDefault="00A23640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9BF">
        <w:rPr>
          <w:rFonts w:ascii="Times New Roman" w:hAnsi="Times New Roman" w:cs="Times New Roman"/>
          <w:b/>
          <w:sz w:val="28"/>
          <w:szCs w:val="28"/>
        </w:rPr>
        <w:t>МО «Ангарский»</w:t>
      </w:r>
    </w:p>
    <w:p w:rsidR="00CC7D32" w:rsidRPr="00A47AA3" w:rsidRDefault="00CC7D32" w:rsidP="00A47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05EAD">
        <w:rPr>
          <w:rFonts w:ascii="Times New Roman" w:hAnsi="Times New Roman" w:cs="Times New Roman"/>
          <w:sz w:val="28"/>
          <w:szCs w:val="28"/>
        </w:rPr>
        <w:t>отсутствует магазин в п. Быково</w:t>
      </w:r>
      <w:r>
        <w:rPr>
          <w:rFonts w:ascii="Times New Roman" w:hAnsi="Times New Roman" w:cs="Times New Roman"/>
          <w:sz w:val="28"/>
          <w:szCs w:val="28"/>
        </w:rPr>
        <w:t>. Хлеб, мясные полуфабрикаты, чай, соль, масло растительное, махорку в деревню  доставляет СХ</w:t>
      </w:r>
      <w:r w:rsidRPr="00B05EAD">
        <w:rPr>
          <w:rFonts w:ascii="Times New Roman" w:hAnsi="Times New Roman" w:cs="Times New Roman"/>
          <w:sz w:val="28"/>
          <w:szCs w:val="28"/>
        </w:rPr>
        <w:t>АО «Приморский»</w:t>
      </w:r>
      <w:bookmarkStart w:id="0" w:name="_GoBack"/>
      <w:bookmarkEnd w:id="0"/>
      <w:r w:rsidRPr="00B05EAD">
        <w:rPr>
          <w:rFonts w:ascii="Times New Roman" w:hAnsi="Times New Roman" w:cs="Times New Roman"/>
          <w:sz w:val="28"/>
          <w:szCs w:val="28"/>
        </w:rPr>
        <w:t xml:space="preserve">, кроме того, жителей деревни </w:t>
      </w:r>
      <w:r>
        <w:rPr>
          <w:rFonts w:ascii="Times New Roman" w:hAnsi="Times New Roman" w:cs="Times New Roman"/>
          <w:sz w:val="28"/>
          <w:szCs w:val="28"/>
        </w:rPr>
        <w:t xml:space="preserve">на личном транспорте по заявке жителей привозит в свой магазин предприниматель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адахан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 О. и затем отвозит с покупками в п.Быково бесплатно.</w:t>
      </w:r>
    </w:p>
    <w:p w:rsidR="00A23640" w:rsidRDefault="00A23640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9BF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6209BF">
        <w:rPr>
          <w:rFonts w:ascii="Times New Roman" w:hAnsi="Times New Roman" w:cs="Times New Roman"/>
          <w:b/>
          <w:sz w:val="28"/>
          <w:szCs w:val="28"/>
        </w:rPr>
        <w:t>Аляты</w:t>
      </w:r>
      <w:proofErr w:type="spellEnd"/>
      <w:r w:rsidRPr="006209B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33819" w:rsidRPr="00EF2DC3" w:rsidRDefault="00CC7D32" w:rsidP="00E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05EAD">
        <w:rPr>
          <w:rFonts w:ascii="Times New Roman" w:hAnsi="Times New Roman" w:cs="Times New Roman"/>
          <w:sz w:val="28"/>
          <w:szCs w:val="28"/>
        </w:rPr>
        <w:t xml:space="preserve">тсутствуют магазины в д. 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Мардай</w:t>
      </w:r>
      <w:proofErr w:type="spellEnd"/>
      <w:r w:rsidRPr="00B05E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Халты</w:t>
      </w:r>
      <w:proofErr w:type="spellEnd"/>
      <w:r w:rsidRPr="00B05EAD">
        <w:rPr>
          <w:rFonts w:ascii="Times New Roman" w:hAnsi="Times New Roman" w:cs="Times New Roman"/>
          <w:sz w:val="28"/>
          <w:szCs w:val="28"/>
        </w:rPr>
        <w:t xml:space="preserve">. Население д. 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Мардай</w:t>
      </w:r>
      <w:proofErr w:type="spellEnd"/>
      <w:r w:rsidRPr="00B05EAD">
        <w:rPr>
          <w:rFonts w:ascii="Times New Roman" w:hAnsi="Times New Roman" w:cs="Times New Roman"/>
          <w:sz w:val="28"/>
          <w:szCs w:val="28"/>
        </w:rPr>
        <w:t xml:space="preserve"> составляет 12 человек, продукты покупают  и доставляют из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EA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т.к. расстояние от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5</w:t>
      </w:r>
      <w:r w:rsidRPr="00B05EAD">
        <w:rPr>
          <w:rFonts w:ascii="Times New Roman" w:hAnsi="Times New Roman" w:cs="Times New Roman"/>
          <w:sz w:val="28"/>
          <w:szCs w:val="28"/>
        </w:rPr>
        <w:t>00 метров</w:t>
      </w:r>
      <w:r>
        <w:rPr>
          <w:rFonts w:ascii="Times New Roman" w:hAnsi="Times New Roman" w:cs="Times New Roman"/>
          <w:sz w:val="28"/>
          <w:szCs w:val="28"/>
        </w:rPr>
        <w:t xml:space="preserve">, а до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Аляты</w:t>
      </w:r>
      <w:proofErr w:type="spellEnd"/>
      <w:r>
        <w:rPr>
          <w:rFonts w:ascii="Times New Roman" w:hAnsi="Times New Roman" w:cs="Times New Roman"/>
          <w:sz w:val="28"/>
          <w:szCs w:val="28"/>
        </w:rPr>
        <w:t>» 3 км.</w:t>
      </w:r>
      <w:r w:rsidRPr="00B05EAD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Халты</w:t>
      </w:r>
      <w:proofErr w:type="spellEnd"/>
      <w:r w:rsidRPr="00B05EAD">
        <w:rPr>
          <w:rFonts w:ascii="Times New Roman" w:hAnsi="Times New Roman" w:cs="Times New Roman"/>
          <w:sz w:val="28"/>
          <w:szCs w:val="28"/>
        </w:rPr>
        <w:t xml:space="preserve">  население 51 человек, до  2018 года </w:t>
      </w:r>
      <w:proofErr w:type="gramStart"/>
      <w:r w:rsidRPr="00B05EAD">
        <w:rPr>
          <w:rFonts w:ascii="Times New Roman" w:hAnsi="Times New Roman" w:cs="Times New Roman"/>
          <w:sz w:val="28"/>
          <w:szCs w:val="28"/>
        </w:rPr>
        <w:t xml:space="preserve">работал магазин индивидуального предпринимателя 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Галсанова</w:t>
      </w:r>
      <w:proofErr w:type="spellEnd"/>
      <w:r w:rsidRPr="00B05EA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05EAD">
        <w:rPr>
          <w:rFonts w:ascii="Times New Roman" w:hAnsi="Times New Roman" w:cs="Times New Roman"/>
          <w:sz w:val="28"/>
          <w:szCs w:val="28"/>
        </w:rPr>
        <w:t>.  в связи с нерентабельностью магазин закрыт</w:t>
      </w:r>
      <w:proofErr w:type="gramEnd"/>
      <w:r w:rsidRPr="00B05E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настоящий момент продукты питания завозит ИП Васильева Ольга Иннокентьевна, которая закупа</w:t>
      </w:r>
      <w:r w:rsidR="006E007F">
        <w:rPr>
          <w:rFonts w:ascii="Times New Roman" w:hAnsi="Times New Roman" w:cs="Times New Roman"/>
          <w:sz w:val="28"/>
          <w:szCs w:val="28"/>
        </w:rPr>
        <w:t>ет молоко у населения. В течение</w:t>
      </w:r>
      <w:r>
        <w:rPr>
          <w:rFonts w:ascii="Times New Roman" w:hAnsi="Times New Roman" w:cs="Times New Roman"/>
          <w:sz w:val="28"/>
          <w:szCs w:val="28"/>
        </w:rPr>
        <w:t xml:space="preserve"> дня Ольга Иннокентьевна собирает заявки у населения, кому что нужно, а утром следующего дня все заказы увозит жителям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640" w:rsidRDefault="00A23640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9BF">
        <w:rPr>
          <w:rFonts w:ascii="Times New Roman" w:hAnsi="Times New Roman" w:cs="Times New Roman"/>
          <w:b/>
          <w:sz w:val="28"/>
          <w:szCs w:val="28"/>
        </w:rPr>
        <w:t>МО «Забитуй»</w:t>
      </w:r>
    </w:p>
    <w:p w:rsidR="00233819" w:rsidRPr="00233819" w:rsidRDefault="00233819" w:rsidP="00E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819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 по д. Иваново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остается открытым</w:t>
      </w:r>
      <w:r w:rsidR="00B14936">
        <w:rPr>
          <w:rFonts w:ascii="Times New Roman" w:hAnsi="Times New Roman" w:cs="Times New Roman"/>
          <w:sz w:val="28"/>
          <w:szCs w:val="28"/>
        </w:rPr>
        <w:t xml:space="preserve"> и сложным</w:t>
      </w:r>
      <w:r w:rsidR="00CC7D32">
        <w:rPr>
          <w:rFonts w:ascii="Times New Roman" w:hAnsi="Times New Roman" w:cs="Times New Roman"/>
          <w:sz w:val="28"/>
          <w:szCs w:val="28"/>
        </w:rPr>
        <w:t xml:space="preserve">. В 2017 году </w:t>
      </w:r>
      <w:r w:rsidR="00C44DEF">
        <w:rPr>
          <w:rFonts w:ascii="Times New Roman" w:hAnsi="Times New Roman" w:cs="Times New Roman"/>
          <w:sz w:val="28"/>
          <w:szCs w:val="28"/>
        </w:rPr>
        <w:t>в д</w:t>
      </w:r>
      <w:proofErr w:type="gramStart"/>
      <w:r w:rsidR="00C44DE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44DEF">
        <w:rPr>
          <w:rFonts w:ascii="Times New Roman" w:hAnsi="Times New Roman" w:cs="Times New Roman"/>
          <w:sz w:val="28"/>
          <w:szCs w:val="28"/>
        </w:rPr>
        <w:t xml:space="preserve">ваново </w:t>
      </w:r>
      <w:r w:rsidR="00CC7D32">
        <w:rPr>
          <w:rFonts w:ascii="Times New Roman" w:hAnsi="Times New Roman" w:cs="Times New Roman"/>
          <w:sz w:val="28"/>
          <w:szCs w:val="28"/>
        </w:rPr>
        <w:t xml:space="preserve">закрылся магазин ИП </w:t>
      </w:r>
      <w:proofErr w:type="spellStart"/>
      <w:r w:rsidR="00CC7D32">
        <w:rPr>
          <w:rFonts w:ascii="Times New Roman" w:hAnsi="Times New Roman" w:cs="Times New Roman"/>
          <w:sz w:val="28"/>
          <w:szCs w:val="28"/>
        </w:rPr>
        <w:t>Ботясовой</w:t>
      </w:r>
      <w:proofErr w:type="spellEnd"/>
      <w:r w:rsidR="00CC7D32">
        <w:rPr>
          <w:rFonts w:ascii="Times New Roman" w:hAnsi="Times New Roman" w:cs="Times New Roman"/>
          <w:sz w:val="28"/>
          <w:szCs w:val="28"/>
        </w:rPr>
        <w:t xml:space="preserve"> М.Г. в связи с нерентабельностью.</w:t>
      </w:r>
      <w:r w:rsidR="00C44DEF">
        <w:rPr>
          <w:rFonts w:ascii="Times New Roman" w:hAnsi="Times New Roman" w:cs="Times New Roman"/>
          <w:sz w:val="28"/>
          <w:szCs w:val="28"/>
        </w:rPr>
        <w:t xml:space="preserve"> Осуществлялся подвоз хлеба КФХ </w:t>
      </w:r>
      <w:r w:rsidR="00B14936">
        <w:rPr>
          <w:rFonts w:ascii="Times New Roman" w:hAnsi="Times New Roman" w:cs="Times New Roman"/>
          <w:sz w:val="28"/>
          <w:szCs w:val="28"/>
        </w:rPr>
        <w:t xml:space="preserve">Криворучко Н.С., так как не </w:t>
      </w:r>
      <w:proofErr w:type="gramStart"/>
      <w:r w:rsidR="00B14936">
        <w:rPr>
          <w:rFonts w:ascii="Times New Roman" w:hAnsi="Times New Roman" w:cs="Times New Roman"/>
          <w:sz w:val="28"/>
          <w:szCs w:val="28"/>
        </w:rPr>
        <w:t>производился расчет за продукцию был</w:t>
      </w:r>
      <w:proofErr w:type="gramEnd"/>
      <w:r w:rsidR="00B14936">
        <w:rPr>
          <w:rFonts w:ascii="Times New Roman" w:hAnsi="Times New Roman" w:cs="Times New Roman"/>
          <w:sz w:val="28"/>
          <w:szCs w:val="28"/>
        </w:rPr>
        <w:t xml:space="preserve"> прекращен завоз.</w:t>
      </w:r>
    </w:p>
    <w:p w:rsidR="00CB333E" w:rsidRPr="00797121" w:rsidRDefault="00CB333E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121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797121">
        <w:rPr>
          <w:rFonts w:ascii="Times New Roman" w:hAnsi="Times New Roman" w:cs="Times New Roman"/>
          <w:b/>
          <w:sz w:val="28"/>
          <w:szCs w:val="28"/>
        </w:rPr>
        <w:t>Иваническ</w:t>
      </w:r>
      <w:proofErr w:type="spellEnd"/>
      <w:r w:rsidRPr="00797121">
        <w:rPr>
          <w:rFonts w:ascii="Times New Roman" w:hAnsi="Times New Roman" w:cs="Times New Roman"/>
          <w:b/>
          <w:sz w:val="28"/>
          <w:szCs w:val="28"/>
        </w:rPr>
        <w:t>»</w:t>
      </w:r>
    </w:p>
    <w:p w:rsidR="00FB50AD" w:rsidRDefault="00CB333E" w:rsidP="00823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EAD">
        <w:rPr>
          <w:rFonts w:ascii="Times New Roman" w:hAnsi="Times New Roman" w:cs="Times New Roman"/>
          <w:sz w:val="28"/>
          <w:szCs w:val="28"/>
        </w:rPr>
        <w:t>Отсутствуют магазины д. Ключи (6</w:t>
      </w:r>
      <w:r w:rsidR="00026E4C">
        <w:rPr>
          <w:rFonts w:ascii="Times New Roman" w:hAnsi="Times New Roman" w:cs="Times New Roman"/>
          <w:sz w:val="28"/>
          <w:szCs w:val="28"/>
        </w:rPr>
        <w:t>1 человек), Шалоты (88 человек)</w:t>
      </w:r>
      <w:r w:rsidRPr="00B05EAD">
        <w:rPr>
          <w:rFonts w:ascii="Times New Roman" w:hAnsi="Times New Roman" w:cs="Times New Roman"/>
          <w:sz w:val="28"/>
          <w:szCs w:val="28"/>
        </w:rPr>
        <w:t>. На данный момент есть договоренность с ИП Бариновой Т.Н</w:t>
      </w:r>
      <w:r w:rsidR="006209BF">
        <w:rPr>
          <w:rFonts w:ascii="Times New Roman" w:hAnsi="Times New Roman" w:cs="Times New Roman"/>
          <w:sz w:val="28"/>
          <w:szCs w:val="28"/>
        </w:rPr>
        <w:t>.</w:t>
      </w:r>
      <w:r w:rsidRPr="00B05EAD">
        <w:rPr>
          <w:rFonts w:ascii="Times New Roman" w:hAnsi="Times New Roman" w:cs="Times New Roman"/>
          <w:sz w:val="28"/>
          <w:szCs w:val="28"/>
        </w:rPr>
        <w:t xml:space="preserve"> о выездной торговле в д. Ключи, до 2017 года </w:t>
      </w:r>
      <w:r w:rsidR="00B14936">
        <w:rPr>
          <w:rFonts w:ascii="Times New Roman" w:hAnsi="Times New Roman" w:cs="Times New Roman"/>
          <w:sz w:val="28"/>
          <w:szCs w:val="28"/>
        </w:rPr>
        <w:t>работал</w:t>
      </w:r>
      <w:r w:rsidRPr="00B05EAD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B14936">
        <w:rPr>
          <w:rFonts w:ascii="Times New Roman" w:hAnsi="Times New Roman" w:cs="Times New Roman"/>
          <w:sz w:val="28"/>
          <w:szCs w:val="28"/>
        </w:rPr>
        <w:t xml:space="preserve"> данного предпринимателя</w:t>
      </w:r>
      <w:r w:rsidRPr="00B05EAD">
        <w:rPr>
          <w:rFonts w:ascii="Times New Roman" w:hAnsi="Times New Roman" w:cs="Times New Roman"/>
          <w:sz w:val="28"/>
          <w:szCs w:val="28"/>
        </w:rPr>
        <w:t xml:space="preserve">, но из-за низкой покупательской способности и долгов </w:t>
      </w:r>
      <w:r w:rsidR="009D7303" w:rsidRPr="00B05EAD">
        <w:rPr>
          <w:rFonts w:ascii="Times New Roman" w:hAnsi="Times New Roman" w:cs="Times New Roman"/>
          <w:sz w:val="28"/>
          <w:szCs w:val="28"/>
        </w:rPr>
        <w:t xml:space="preserve"> в сумме 400,0 тыс. рублей </w:t>
      </w:r>
      <w:r w:rsidR="00FB50AD">
        <w:rPr>
          <w:rFonts w:ascii="Times New Roman" w:hAnsi="Times New Roman" w:cs="Times New Roman"/>
          <w:sz w:val="28"/>
          <w:szCs w:val="28"/>
        </w:rPr>
        <w:t>магазин закрыт.</w:t>
      </w:r>
      <w:r w:rsidRPr="00B05EAD">
        <w:rPr>
          <w:rFonts w:ascii="Times New Roman" w:hAnsi="Times New Roman" w:cs="Times New Roman"/>
          <w:sz w:val="28"/>
          <w:szCs w:val="28"/>
        </w:rPr>
        <w:t xml:space="preserve"> </w:t>
      </w:r>
      <w:r w:rsidR="00B14936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9D7303" w:rsidRPr="00B05EAD">
        <w:rPr>
          <w:rFonts w:ascii="Times New Roman" w:hAnsi="Times New Roman" w:cs="Times New Roman"/>
          <w:sz w:val="28"/>
          <w:szCs w:val="28"/>
        </w:rPr>
        <w:t xml:space="preserve"> в день пенсии 14-15 числа выезжает почтальон</w:t>
      </w:r>
      <w:r w:rsidR="00B14936">
        <w:rPr>
          <w:rFonts w:ascii="Times New Roman" w:hAnsi="Times New Roman" w:cs="Times New Roman"/>
          <w:sz w:val="28"/>
          <w:szCs w:val="28"/>
        </w:rPr>
        <w:t xml:space="preserve"> и </w:t>
      </w:r>
      <w:r w:rsidR="009D7303" w:rsidRPr="00B05EAD">
        <w:rPr>
          <w:rFonts w:ascii="Times New Roman" w:hAnsi="Times New Roman" w:cs="Times New Roman"/>
          <w:sz w:val="28"/>
          <w:szCs w:val="28"/>
        </w:rPr>
        <w:t>привозит продукты под пенсию</w:t>
      </w:r>
      <w:r w:rsidR="00B14936">
        <w:rPr>
          <w:rFonts w:ascii="Times New Roman" w:hAnsi="Times New Roman" w:cs="Times New Roman"/>
          <w:sz w:val="28"/>
          <w:szCs w:val="28"/>
        </w:rPr>
        <w:t>. В</w:t>
      </w:r>
      <w:r w:rsidR="009D7303" w:rsidRPr="00B05EAD">
        <w:rPr>
          <w:rFonts w:ascii="Times New Roman" w:hAnsi="Times New Roman" w:cs="Times New Roman"/>
          <w:sz w:val="28"/>
          <w:szCs w:val="28"/>
        </w:rPr>
        <w:t xml:space="preserve"> </w:t>
      </w:r>
      <w:r w:rsidRPr="00B05EAD">
        <w:rPr>
          <w:rFonts w:ascii="Times New Roman" w:hAnsi="Times New Roman" w:cs="Times New Roman"/>
          <w:sz w:val="28"/>
          <w:szCs w:val="28"/>
        </w:rPr>
        <w:t>д. Шалоты торговля хлебом осуществляется на дому (Боричева Л)</w:t>
      </w:r>
      <w:r w:rsidR="001E7B21" w:rsidRPr="00B05EAD">
        <w:rPr>
          <w:rFonts w:ascii="Times New Roman" w:hAnsi="Times New Roman" w:cs="Times New Roman"/>
          <w:sz w:val="28"/>
          <w:szCs w:val="28"/>
        </w:rPr>
        <w:t xml:space="preserve">. В Шалотах </w:t>
      </w:r>
      <w:r w:rsidR="00B14936">
        <w:rPr>
          <w:rFonts w:ascii="Times New Roman" w:hAnsi="Times New Roman" w:cs="Times New Roman"/>
          <w:sz w:val="28"/>
          <w:szCs w:val="28"/>
        </w:rPr>
        <w:t>в</w:t>
      </w:r>
      <w:r w:rsidR="001E7B21" w:rsidRPr="00B05EAD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B14936">
        <w:rPr>
          <w:rFonts w:ascii="Times New Roman" w:hAnsi="Times New Roman" w:cs="Times New Roman"/>
          <w:sz w:val="28"/>
          <w:szCs w:val="28"/>
        </w:rPr>
        <w:t>и</w:t>
      </w:r>
      <w:r w:rsidR="001E7B21" w:rsidRPr="00B05EAD">
        <w:rPr>
          <w:rFonts w:ascii="Times New Roman" w:hAnsi="Times New Roman" w:cs="Times New Roman"/>
          <w:sz w:val="28"/>
          <w:szCs w:val="28"/>
        </w:rPr>
        <w:t xml:space="preserve">  бывшего </w:t>
      </w:r>
      <w:proofErr w:type="spellStart"/>
      <w:r w:rsidR="001E7B21" w:rsidRPr="00B05EAD">
        <w:rPr>
          <w:rFonts w:ascii="Times New Roman" w:hAnsi="Times New Roman" w:cs="Times New Roman"/>
          <w:sz w:val="28"/>
          <w:szCs w:val="28"/>
        </w:rPr>
        <w:t>Ив</w:t>
      </w:r>
      <w:r w:rsidR="00E5589E">
        <w:rPr>
          <w:rFonts w:ascii="Times New Roman" w:hAnsi="Times New Roman" w:cs="Times New Roman"/>
          <w:sz w:val="28"/>
          <w:szCs w:val="28"/>
        </w:rPr>
        <w:t>а</w:t>
      </w:r>
      <w:r w:rsidR="001E7B21" w:rsidRPr="00B05EAD">
        <w:rPr>
          <w:rFonts w:ascii="Times New Roman" w:hAnsi="Times New Roman" w:cs="Times New Roman"/>
          <w:sz w:val="28"/>
          <w:szCs w:val="28"/>
        </w:rPr>
        <w:t>нического</w:t>
      </w:r>
      <w:proofErr w:type="spellEnd"/>
      <w:r w:rsidR="001E7B21" w:rsidRPr="00B05EAD">
        <w:rPr>
          <w:rFonts w:ascii="Times New Roman" w:hAnsi="Times New Roman" w:cs="Times New Roman"/>
          <w:sz w:val="28"/>
          <w:szCs w:val="28"/>
        </w:rPr>
        <w:t xml:space="preserve"> сельпо </w:t>
      </w:r>
      <w:r w:rsidR="000F5241" w:rsidRPr="00B05EAD">
        <w:rPr>
          <w:rFonts w:ascii="Times New Roman" w:hAnsi="Times New Roman" w:cs="Times New Roman"/>
          <w:sz w:val="28"/>
          <w:szCs w:val="28"/>
        </w:rPr>
        <w:t xml:space="preserve">по 2016 год осуществлял </w:t>
      </w:r>
      <w:r w:rsidR="00B14936">
        <w:rPr>
          <w:rFonts w:ascii="Times New Roman" w:hAnsi="Times New Roman" w:cs="Times New Roman"/>
          <w:sz w:val="28"/>
          <w:szCs w:val="28"/>
        </w:rPr>
        <w:t>торговлю</w:t>
      </w:r>
      <w:r w:rsidR="00754F16" w:rsidRPr="00B05EAD">
        <w:rPr>
          <w:rFonts w:ascii="Times New Roman" w:hAnsi="Times New Roman" w:cs="Times New Roman"/>
          <w:sz w:val="28"/>
          <w:szCs w:val="28"/>
        </w:rPr>
        <w:t xml:space="preserve"> </w:t>
      </w:r>
      <w:r w:rsidR="00B14936">
        <w:rPr>
          <w:rFonts w:ascii="Times New Roman" w:hAnsi="Times New Roman" w:cs="Times New Roman"/>
          <w:sz w:val="28"/>
          <w:szCs w:val="28"/>
        </w:rPr>
        <w:t>ИП</w:t>
      </w:r>
      <w:r w:rsidR="000F5241" w:rsidRPr="00B05EAD">
        <w:rPr>
          <w:rFonts w:ascii="Times New Roman" w:hAnsi="Times New Roman" w:cs="Times New Roman"/>
          <w:sz w:val="28"/>
          <w:szCs w:val="28"/>
        </w:rPr>
        <w:t xml:space="preserve"> Аленов Олег Трофимович, в 2016 году </w:t>
      </w:r>
      <w:r w:rsidR="00CC7D32">
        <w:rPr>
          <w:rFonts w:ascii="Times New Roman" w:hAnsi="Times New Roman" w:cs="Times New Roman"/>
          <w:sz w:val="28"/>
          <w:szCs w:val="28"/>
        </w:rPr>
        <w:t>по болезни</w:t>
      </w:r>
      <w:r w:rsidR="000F5241" w:rsidRPr="00B05EAD">
        <w:rPr>
          <w:rFonts w:ascii="Times New Roman" w:hAnsi="Times New Roman" w:cs="Times New Roman"/>
          <w:sz w:val="28"/>
          <w:szCs w:val="28"/>
        </w:rPr>
        <w:t xml:space="preserve"> магазин </w:t>
      </w:r>
      <w:r w:rsidR="00CC7D32">
        <w:rPr>
          <w:rFonts w:ascii="Times New Roman" w:hAnsi="Times New Roman" w:cs="Times New Roman"/>
          <w:sz w:val="28"/>
          <w:szCs w:val="28"/>
        </w:rPr>
        <w:t>закрыл</w:t>
      </w:r>
      <w:r w:rsidR="000F5241" w:rsidRPr="00B05EAD">
        <w:rPr>
          <w:rFonts w:ascii="Times New Roman" w:hAnsi="Times New Roman" w:cs="Times New Roman"/>
          <w:sz w:val="28"/>
          <w:szCs w:val="28"/>
        </w:rPr>
        <w:t xml:space="preserve">. Сейчас  он пытается возобновить работу магазина, </w:t>
      </w:r>
      <w:r w:rsidR="00FB50AD">
        <w:rPr>
          <w:rFonts w:ascii="Times New Roman" w:hAnsi="Times New Roman" w:cs="Times New Roman"/>
          <w:sz w:val="28"/>
          <w:szCs w:val="28"/>
        </w:rPr>
        <w:t xml:space="preserve">но </w:t>
      </w:r>
      <w:r w:rsidR="00FB50AD" w:rsidRPr="00B05EAD">
        <w:rPr>
          <w:rFonts w:ascii="Times New Roman" w:hAnsi="Times New Roman" w:cs="Times New Roman"/>
          <w:sz w:val="28"/>
          <w:szCs w:val="28"/>
        </w:rPr>
        <w:t>отсутствуют документы на право собственности</w:t>
      </w:r>
      <w:r w:rsidR="00FB50AD">
        <w:rPr>
          <w:rFonts w:ascii="Times New Roman" w:hAnsi="Times New Roman" w:cs="Times New Roman"/>
          <w:sz w:val="28"/>
          <w:szCs w:val="28"/>
        </w:rPr>
        <w:t xml:space="preserve">, по данной причине </w:t>
      </w:r>
      <w:r w:rsidR="000F5241" w:rsidRPr="00B05EAD">
        <w:rPr>
          <w:rFonts w:ascii="Times New Roman" w:hAnsi="Times New Roman" w:cs="Times New Roman"/>
          <w:sz w:val="28"/>
          <w:szCs w:val="28"/>
        </w:rPr>
        <w:t>нет электроэнергии</w:t>
      </w:r>
      <w:r w:rsidR="0073047B">
        <w:rPr>
          <w:rFonts w:ascii="Times New Roman" w:hAnsi="Times New Roman" w:cs="Times New Roman"/>
          <w:sz w:val="28"/>
          <w:szCs w:val="28"/>
        </w:rPr>
        <w:t xml:space="preserve">. Поэтому глава поселения </w:t>
      </w:r>
      <w:r w:rsidR="00FB50AD">
        <w:rPr>
          <w:rFonts w:ascii="Times New Roman" w:hAnsi="Times New Roman" w:cs="Times New Roman"/>
          <w:sz w:val="28"/>
          <w:szCs w:val="28"/>
        </w:rPr>
        <w:t>планирует</w:t>
      </w:r>
      <w:r w:rsidR="0073047B">
        <w:rPr>
          <w:rFonts w:ascii="Times New Roman" w:hAnsi="Times New Roman" w:cs="Times New Roman"/>
          <w:sz w:val="28"/>
          <w:szCs w:val="28"/>
        </w:rPr>
        <w:t xml:space="preserve"> оформ</w:t>
      </w:r>
      <w:r w:rsidR="00FB50AD">
        <w:rPr>
          <w:rFonts w:ascii="Times New Roman" w:hAnsi="Times New Roman" w:cs="Times New Roman"/>
          <w:sz w:val="28"/>
          <w:szCs w:val="28"/>
        </w:rPr>
        <w:t>и</w:t>
      </w:r>
      <w:r w:rsidR="0073047B">
        <w:rPr>
          <w:rFonts w:ascii="Times New Roman" w:hAnsi="Times New Roman" w:cs="Times New Roman"/>
          <w:sz w:val="28"/>
          <w:szCs w:val="28"/>
        </w:rPr>
        <w:t xml:space="preserve">ть кадастровый паспорт на здание, ставить на учет в ФРС и после обращаться </w:t>
      </w:r>
      <w:r w:rsidR="004D5527">
        <w:rPr>
          <w:rFonts w:ascii="Times New Roman" w:hAnsi="Times New Roman" w:cs="Times New Roman"/>
          <w:sz w:val="28"/>
          <w:szCs w:val="28"/>
        </w:rPr>
        <w:t xml:space="preserve">в суд о признании его </w:t>
      </w:r>
      <w:proofErr w:type="gramStart"/>
      <w:r w:rsidR="004D5527">
        <w:rPr>
          <w:rFonts w:ascii="Times New Roman" w:hAnsi="Times New Roman" w:cs="Times New Roman"/>
          <w:sz w:val="28"/>
          <w:szCs w:val="28"/>
        </w:rPr>
        <w:t>бесхозным</w:t>
      </w:r>
      <w:proofErr w:type="gramEnd"/>
      <w:r w:rsidR="004D5527">
        <w:rPr>
          <w:rFonts w:ascii="Times New Roman" w:hAnsi="Times New Roman" w:cs="Times New Roman"/>
          <w:sz w:val="28"/>
          <w:szCs w:val="28"/>
        </w:rPr>
        <w:t>.</w:t>
      </w:r>
      <w:r w:rsidR="0073047B">
        <w:rPr>
          <w:rFonts w:ascii="Times New Roman" w:hAnsi="Times New Roman" w:cs="Times New Roman"/>
          <w:sz w:val="28"/>
          <w:szCs w:val="28"/>
        </w:rPr>
        <w:t xml:space="preserve"> Впоследствии оформит в муниципальную собственность и передаст помещение субъекту МСП, как имущественную поддержку. </w:t>
      </w:r>
      <w:r w:rsidR="00FB50AD">
        <w:rPr>
          <w:rFonts w:ascii="Times New Roman" w:hAnsi="Times New Roman" w:cs="Times New Roman"/>
          <w:sz w:val="28"/>
          <w:szCs w:val="28"/>
        </w:rPr>
        <w:t>Также п</w:t>
      </w:r>
      <w:r w:rsidR="000F5241" w:rsidRPr="00B05EAD">
        <w:rPr>
          <w:rFonts w:ascii="Times New Roman" w:hAnsi="Times New Roman" w:cs="Times New Roman"/>
          <w:sz w:val="28"/>
          <w:szCs w:val="28"/>
        </w:rPr>
        <w:t xml:space="preserve">редприниматель </w:t>
      </w:r>
      <w:proofErr w:type="spellStart"/>
      <w:r w:rsidR="000F5241" w:rsidRPr="00B05EAD">
        <w:rPr>
          <w:rFonts w:ascii="Times New Roman" w:hAnsi="Times New Roman" w:cs="Times New Roman"/>
          <w:sz w:val="28"/>
          <w:szCs w:val="28"/>
        </w:rPr>
        <w:t>Мелещенко</w:t>
      </w:r>
      <w:proofErr w:type="spellEnd"/>
      <w:r w:rsidR="000F5241" w:rsidRPr="00B05EAD">
        <w:rPr>
          <w:rFonts w:ascii="Times New Roman" w:hAnsi="Times New Roman" w:cs="Times New Roman"/>
          <w:sz w:val="28"/>
          <w:szCs w:val="28"/>
        </w:rPr>
        <w:t xml:space="preserve"> Л.В. п</w:t>
      </w:r>
      <w:r w:rsidR="004D5527">
        <w:rPr>
          <w:rFonts w:ascii="Times New Roman" w:hAnsi="Times New Roman" w:cs="Times New Roman"/>
          <w:sz w:val="28"/>
          <w:szCs w:val="28"/>
        </w:rPr>
        <w:t>ланирует</w:t>
      </w:r>
      <w:r w:rsidR="000F5241" w:rsidRPr="00B05EAD">
        <w:rPr>
          <w:rFonts w:ascii="Times New Roman" w:hAnsi="Times New Roman" w:cs="Times New Roman"/>
          <w:sz w:val="28"/>
          <w:szCs w:val="28"/>
        </w:rPr>
        <w:t xml:space="preserve"> построить небольшой магазин</w:t>
      </w:r>
      <w:r w:rsidR="004D5527">
        <w:rPr>
          <w:rFonts w:ascii="Times New Roman" w:hAnsi="Times New Roman" w:cs="Times New Roman"/>
          <w:sz w:val="28"/>
          <w:szCs w:val="28"/>
        </w:rPr>
        <w:t xml:space="preserve"> в д</w:t>
      </w:r>
      <w:proofErr w:type="gramStart"/>
      <w:r w:rsidR="004D552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4D5527">
        <w:rPr>
          <w:rFonts w:ascii="Times New Roman" w:hAnsi="Times New Roman" w:cs="Times New Roman"/>
          <w:sz w:val="28"/>
          <w:szCs w:val="28"/>
        </w:rPr>
        <w:t>алоты</w:t>
      </w:r>
      <w:r w:rsidR="00FD4577">
        <w:rPr>
          <w:rFonts w:ascii="Times New Roman" w:hAnsi="Times New Roman" w:cs="Times New Roman"/>
          <w:sz w:val="28"/>
          <w:szCs w:val="28"/>
        </w:rPr>
        <w:t xml:space="preserve"> весной текущего года. </w:t>
      </w:r>
      <w:r w:rsidR="00EF2D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4F16" w:rsidRPr="00EF2DC3" w:rsidRDefault="00754F16" w:rsidP="00E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21">
        <w:rPr>
          <w:rFonts w:ascii="Times New Roman" w:hAnsi="Times New Roman" w:cs="Times New Roman"/>
          <w:b/>
          <w:sz w:val="28"/>
          <w:szCs w:val="28"/>
        </w:rPr>
        <w:t>МО «Зоны»</w:t>
      </w:r>
    </w:p>
    <w:p w:rsidR="0076188C" w:rsidRPr="00B05EAD" w:rsidRDefault="00754F16" w:rsidP="00E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EAD">
        <w:rPr>
          <w:rFonts w:ascii="Times New Roman" w:hAnsi="Times New Roman" w:cs="Times New Roman"/>
          <w:sz w:val="28"/>
          <w:szCs w:val="28"/>
        </w:rPr>
        <w:t>Отсутствуют магазины В</w:t>
      </w:r>
      <w:r w:rsidR="00CC5416">
        <w:rPr>
          <w:rFonts w:ascii="Times New Roman" w:hAnsi="Times New Roman" w:cs="Times New Roman"/>
          <w:sz w:val="28"/>
          <w:szCs w:val="28"/>
        </w:rPr>
        <w:t>ершина (19</w:t>
      </w:r>
      <w:r w:rsidR="006209BF">
        <w:rPr>
          <w:rFonts w:ascii="Times New Roman" w:hAnsi="Times New Roman" w:cs="Times New Roman"/>
          <w:sz w:val="28"/>
          <w:szCs w:val="28"/>
        </w:rPr>
        <w:t xml:space="preserve"> человек) и </w:t>
      </w:r>
      <w:proofErr w:type="spellStart"/>
      <w:r w:rsidR="006209BF">
        <w:rPr>
          <w:rFonts w:ascii="Times New Roman" w:hAnsi="Times New Roman" w:cs="Times New Roman"/>
          <w:sz w:val="28"/>
          <w:szCs w:val="28"/>
        </w:rPr>
        <w:t>Шастино</w:t>
      </w:r>
      <w:proofErr w:type="spellEnd"/>
      <w:r w:rsidR="006209BF">
        <w:rPr>
          <w:rFonts w:ascii="Times New Roman" w:hAnsi="Times New Roman" w:cs="Times New Roman"/>
          <w:sz w:val="28"/>
          <w:szCs w:val="28"/>
        </w:rPr>
        <w:t xml:space="preserve"> (</w:t>
      </w:r>
      <w:r w:rsidR="005517A7">
        <w:rPr>
          <w:rFonts w:ascii="Times New Roman" w:hAnsi="Times New Roman" w:cs="Times New Roman"/>
          <w:sz w:val="28"/>
          <w:szCs w:val="28"/>
        </w:rPr>
        <w:t>12</w:t>
      </w:r>
      <w:r w:rsidRPr="00B05EAD">
        <w:rPr>
          <w:rFonts w:ascii="Times New Roman" w:hAnsi="Times New Roman" w:cs="Times New Roman"/>
          <w:sz w:val="28"/>
          <w:szCs w:val="28"/>
        </w:rPr>
        <w:t xml:space="preserve"> человек). В д. Вершина в 2017 году закрылся магазин ИП 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Дилбарян</w:t>
      </w:r>
      <w:proofErr w:type="spellEnd"/>
      <w:r w:rsidRPr="00B05EAD">
        <w:rPr>
          <w:rFonts w:ascii="Times New Roman" w:hAnsi="Times New Roman" w:cs="Times New Roman"/>
          <w:sz w:val="28"/>
          <w:szCs w:val="28"/>
        </w:rPr>
        <w:t xml:space="preserve"> А.Л. п</w:t>
      </w:r>
      <w:r w:rsidR="00797121">
        <w:rPr>
          <w:rFonts w:ascii="Times New Roman" w:hAnsi="Times New Roman" w:cs="Times New Roman"/>
          <w:sz w:val="28"/>
          <w:szCs w:val="28"/>
        </w:rPr>
        <w:t>о причине стихийного бедствия (</w:t>
      </w:r>
      <w:r w:rsidRPr="00B05EAD">
        <w:rPr>
          <w:rFonts w:ascii="Times New Roman" w:hAnsi="Times New Roman" w:cs="Times New Roman"/>
          <w:sz w:val="28"/>
          <w:szCs w:val="28"/>
        </w:rPr>
        <w:t>сг</w:t>
      </w:r>
      <w:r w:rsidR="00797121">
        <w:rPr>
          <w:rFonts w:ascii="Times New Roman" w:hAnsi="Times New Roman" w:cs="Times New Roman"/>
          <w:sz w:val="28"/>
          <w:szCs w:val="28"/>
        </w:rPr>
        <w:t>о</w:t>
      </w:r>
      <w:r w:rsidRPr="00B05EAD">
        <w:rPr>
          <w:rFonts w:ascii="Times New Roman" w:hAnsi="Times New Roman" w:cs="Times New Roman"/>
          <w:sz w:val="28"/>
          <w:szCs w:val="28"/>
        </w:rPr>
        <w:t xml:space="preserve">рел магазин вместе с домами жителей). В д. 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Шастино</w:t>
      </w:r>
      <w:proofErr w:type="spellEnd"/>
      <w:r w:rsidRPr="00B05EAD">
        <w:rPr>
          <w:rFonts w:ascii="Times New Roman" w:hAnsi="Times New Roman" w:cs="Times New Roman"/>
          <w:sz w:val="28"/>
          <w:szCs w:val="28"/>
        </w:rPr>
        <w:t xml:space="preserve"> в 2014 году закрылся магазин, по причине оттока жителей деревни. Главой посел</w:t>
      </w:r>
      <w:r w:rsidR="00EF2DC3">
        <w:rPr>
          <w:rFonts w:ascii="Times New Roman" w:hAnsi="Times New Roman" w:cs="Times New Roman"/>
          <w:sz w:val="28"/>
          <w:szCs w:val="28"/>
        </w:rPr>
        <w:t xml:space="preserve">ения был организован транспорт (таблетка) </w:t>
      </w:r>
      <w:r w:rsidRPr="00B05EAD">
        <w:rPr>
          <w:rFonts w:ascii="Times New Roman" w:hAnsi="Times New Roman" w:cs="Times New Roman"/>
          <w:sz w:val="28"/>
          <w:szCs w:val="28"/>
        </w:rPr>
        <w:t xml:space="preserve">для поездки населения в магазины, на почту, 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B05EAD">
        <w:rPr>
          <w:rFonts w:ascii="Times New Roman" w:hAnsi="Times New Roman" w:cs="Times New Roman"/>
          <w:sz w:val="28"/>
          <w:szCs w:val="28"/>
        </w:rPr>
        <w:t>. Население не проявило активность по поездкам (</w:t>
      </w:r>
      <w:r w:rsidR="004D5527">
        <w:rPr>
          <w:rFonts w:ascii="Times New Roman" w:hAnsi="Times New Roman" w:cs="Times New Roman"/>
          <w:sz w:val="28"/>
          <w:szCs w:val="28"/>
        </w:rPr>
        <w:t xml:space="preserve">выезд </w:t>
      </w:r>
      <w:r w:rsidRPr="00B05EAD">
        <w:rPr>
          <w:rFonts w:ascii="Times New Roman" w:hAnsi="Times New Roman" w:cs="Times New Roman"/>
          <w:sz w:val="28"/>
          <w:szCs w:val="28"/>
        </w:rPr>
        <w:t>2 чел</w:t>
      </w:r>
      <w:r w:rsidR="004D5527">
        <w:rPr>
          <w:rFonts w:ascii="Times New Roman" w:hAnsi="Times New Roman" w:cs="Times New Roman"/>
          <w:sz w:val="28"/>
          <w:szCs w:val="28"/>
        </w:rPr>
        <w:t>.</w:t>
      </w:r>
      <w:r w:rsidRPr="00B05EAD">
        <w:rPr>
          <w:rFonts w:ascii="Times New Roman" w:hAnsi="Times New Roman" w:cs="Times New Roman"/>
          <w:sz w:val="28"/>
          <w:szCs w:val="28"/>
        </w:rPr>
        <w:t xml:space="preserve">), по этой причине отменили маршрут. </w:t>
      </w:r>
      <w:r w:rsidR="004D5527">
        <w:rPr>
          <w:rFonts w:ascii="Times New Roman" w:hAnsi="Times New Roman" w:cs="Times New Roman"/>
          <w:sz w:val="28"/>
          <w:szCs w:val="28"/>
        </w:rPr>
        <w:t xml:space="preserve">      </w:t>
      </w:r>
      <w:r w:rsidR="007618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5EAD">
        <w:rPr>
          <w:rFonts w:ascii="Times New Roman" w:hAnsi="Times New Roman" w:cs="Times New Roman"/>
          <w:sz w:val="28"/>
          <w:szCs w:val="28"/>
        </w:rPr>
        <w:lastRenderedPageBreak/>
        <w:t>В 2018 году СХПК «Страна Советов» осуществлял подвоз хлеба в эти населенные пункты. В связи с низким покупательским спросом  населения и плохой отдачей денег за товар, перестали возить хлеб. В настоящее время проходит машина с работницами (доярками) КФ</w:t>
      </w:r>
      <w:r w:rsidR="00AC0DC0" w:rsidRPr="00B05EAD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AC0DC0" w:rsidRPr="00B05EAD">
        <w:rPr>
          <w:rFonts w:ascii="Times New Roman" w:hAnsi="Times New Roman" w:cs="Times New Roman"/>
          <w:sz w:val="28"/>
          <w:szCs w:val="28"/>
        </w:rPr>
        <w:t>Дукоян</w:t>
      </w:r>
      <w:proofErr w:type="spellEnd"/>
      <w:r w:rsidR="00AC0DC0" w:rsidRPr="00B05EAD">
        <w:rPr>
          <w:rFonts w:ascii="Times New Roman" w:hAnsi="Times New Roman" w:cs="Times New Roman"/>
          <w:sz w:val="28"/>
          <w:szCs w:val="28"/>
        </w:rPr>
        <w:t xml:space="preserve"> С.Ш., которые подвозят</w:t>
      </w:r>
      <w:r w:rsidRPr="00B05EAD">
        <w:rPr>
          <w:rFonts w:ascii="Times New Roman" w:hAnsi="Times New Roman" w:cs="Times New Roman"/>
          <w:sz w:val="28"/>
          <w:szCs w:val="28"/>
        </w:rPr>
        <w:t xml:space="preserve"> заказы жителям.</w:t>
      </w:r>
    </w:p>
    <w:p w:rsidR="00AC0DC0" w:rsidRPr="00797121" w:rsidRDefault="00AC0DC0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121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797121">
        <w:rPr>
          <w:rFonts w:ascii="Times New Roman" w:hAnsi="Times New Roman" w:cs="Times New Roman"/>
          <w:b/>
          <w:sz w:val="28"/>
          <w:szCs w:val="28"/>
        </w:rPr>
        <w:t>Куйта</w:t>
      </w:r>
      <w:proofErr w:type="spellEnd"/>
      <w:r w:rsidRPr="00797121">
        <w:rPr>
          <w:rFonts w:ascii="Times New Roman" w:hAnsi="Times New Roman" w:cs="Times New Roman"/>
          <w:b/>
          <w:sz w:val="28"/>
          <w:szCs w:val="28"/>
        </w:rPr>
        <w:t>»</w:t>
      </w:r>
    </w:p>
    <w:p w:rsidR="00EF2DC3" w:rsidRPr="00B05EAD" w:rsidRDefault="00AC0DC0" w:rsidP="00E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EAD">
        <w:rPr>
          <w:rFonts w:ascii="Times New Roman" w:hAnsi="Times New Roman" w:cs="Times New Roman"/>
          <w:sz w:val="28"/>
          <w:szCs w:val="28"/>
        </w:rPr>
        <w:t xml:space="preserve">Отсутствует торговая точка в д. 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Хигинская</w:t>
      </w:r>
      <w:proofErr w:type="spellEnd"/>
      <w:r w:rsidRPr="00B05EAD">
        <w:rPr>
          <w:rFonts w:ascii="Times New Roman" w:hAnsi="Times New Roman" w:cs="Times New Roman"/>
          <w:sz w:val="28"/>
          <w:szCs w:val="28"/>
        </w:rPr>
        <w:t xml:space="preserve">, где проживает 56 человек. В 2016 году закрылся магазин ИП 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Шаланова</w:t>
      </w:r>
      <w:proofErr w:type="spellEnd"/>
      <w:r w:rsidR="006E007F">
        <w:rPr>
          <w:rFonts w:ascii="Times New Roman" w:hAnsi="Times New Roman" w:cs="Times New Roman"/>
          <w:sz w:val="28"/>
          <w:szCs w:val="28"/>
        </w:rPr>
        <w:t xml:space="preserve"> А.</w:t>
      </w:r>
      <w:r w:rsidRPr="00B05EAD">
        <w:rPr>
          <w:rFonts w:ascii="Times New Roman" w:hAnsi="Times New Roman" w:cs="Times New Roman"/>
          <w:sz w:val="28"/>
          <w:szCs w:val="28"/>
        </w:rPr>
        <w:t xml:space="preserve"> по причине переезда. Многие жители деревни торгуют в Черемхово на рынке молочной продукцией, зак</w:t>
      </w:r>
      <w:r w:rsidR="006E007F">
        <w:rPr>
          <w:rFonts w:ascii="Times New Roman" w:hAnsi="Times New Roman" w:cs="Times New Roman"/>
          <w:sz w:val="28"/>
          <w:szCs w:val="28"/>
        </w:rPr>
        <w:t>упают товары на оптовой базе г</w:t>
      </w:r>
      <w:proofErr w:type="gramStart"/>
      <w:r w:rsidR="006E007F">
        <w:rPr>
          <w:rFonts w:ascii="Times New Roman" w:hAnsi="Times New Roman" w:cs="Times New Roman"/>
          <w:sz w:val="28"/>
          <w:szCs w:val="28"/>
        </w:rPr>
        <w:t>.</w:t>
      </w:r>
      <w:r w:rsidRPr="00B05EA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05EAD">
        <w:rPr>
          <w:rFonts w:ascii="Times New Roman" w:hAnsi="Times New Roman" w:cs="Times New Roman"/>
          <w:sz w:val="28"/>
          <w:szCs w:val="28"/>
        </w:rPr>
        <w:t>еремхов</w:t>
      </w:r>
      <w:r w:rsidR="00EF2DC3">
        <w:rPr>
          <w:rFonts w:ascii="Times New Roman" w:hAnsi="Times New Roman" w:cs="Times New Roman"/>
          <w:sz w:val="28"/>
          <w:szCs w:val="28"/>
        </w:rPr>
        <w:t>о</w:t>
      </w:r>
      <w:r w:rsidRPr="00B05EAD">
        <w:rPr>
          <w:rFonts w:ascii="Times New Roman" w:hAnsi="Times New Roman" w:cs="Times New Roman"/>
          <w:sz w:val="28"/>
          <w:szCs w:val="28"/>
        </w:rPr>
        <w:t xml:space="preserve">. Есть </w:t>
      </w:r>
      <w:r w:rsidR="000B5882" w:rsidRPr="00B05EAD">
        <w:rPr>
          <w:rFonts w:ascii="Times New Roman" w:hAnsi="Times New Roman" w:cs="Times New Roman"/>
          <w:sz w:val="28"/>
          <w:szCs w:val="28"/>
        </w:rPr>
        <w:t>возможность</w:t>
      </w:r>
      <w:r w:rsidRPr="00B05EAD">
        <w:rPr>
          <w:rFonts w:ascii="Times New Roman" w:hAnsi="Times New Roman" w:cs="Times New Roman"/>
          <w:sz w:val="28"/>
          <w:szCs w:val="28"/>
        </w:rPr>
        <w:t xml:space="preserve"> доехать до </w:t>
      </w:r>
      <w:r w:rsidR="00797121">
        <w:rPr>
          <w:rFonts w:ascii="Times New Roman" w:hAnsi="Times New Roman" w:cs="Times New Roman"/>
          <w:sz w:val="28"/>
          <w:szCs w:val="28"/>
        </w:rPr>
        <w:t>магазина в с</w:t>
      </w:r>
      <w:proofErr w:type="gramStart"/>
      <w:r w:rsidR="00797121">
        <w:rPr>
          <w:rFonts w:ascii="Times New Roman" w:hAnsi="Times New Roman" w:cs="Times New Roman"/>
          <w:sz w:val="28"/>
          <w:szCs w:val="28"/>
        </w:rPr>
        <w:t>.</w:t>
      </w:r>
      <w:r w:rsidRPr="00B05E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5EAD">
        <w:rPr>
          <w:rFonts w:ascii="Times New Roman" w:hAnsi="Times New Roman" w:cs="Times New Roman"/>
          <w:sz w:val="28"/>
          <w:szCs w:val="28"/>
        </w:rPr>
        <w:t>деал на школьном автобусе или заказать необходимые продукты через работников школы.</w:t>
      </w:r>
      <w:r w:rsidR="006E007F">
        <w:rPr>
          <w:rFonts w:ascii="Times New Roman" w:hAnsi="Times New Roman" w:cs="Times New Roman"/>
          <w:sz w:val="28"/>
          <w:szCs w:val="28"/>
        </w:rPr>
        <w:t xml:space="preserve"> Решается вопрос по определению предпринимателя по развозной торговле.</w:t>
      </w:r>
    </w:p>
    <w:p w:rsidR="00AC0DC0" w:rsidRPr="00797121" w:rsidRDefault="00AC0DC0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121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797121">
        <w:rPr>
          <w:rFonts w:ascii="Times New Roman" w:hAnsi="Times New Roman" w:cs="Times New Roman"/>
          <w:b/>
          <w:sz w:val="28"/>
          <w:szCs w:val="28"/>
        </w:rPr>
        <w:t>Нельха</w:t>
      </w:r>
      <w:r w:rsidR="006C1EB4" w:rsidRPr="0079712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97121">
        <w:rPr>
          <w:rFonts w:ascii="Times New Roman" w:hAnsi="Times New Roman" w:cs="Times New Roman"/>
          <w:b/>
          <w:sz w:val="28"/>
          <w:szCs w:val="28"/>
        </w:rPr>
        <w:t>»</w:t>
      </w:r>
    </w:p>
    <w:p w:rsidR="00AC0DC0" w:rsidRPr="00B05EAD" w:rsidRDefault="00AC0DC0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EAD">
        <w:rPr>
          <w:rFonts w:ascii="Times New Roman" w:hAnsi="Times New Roman" w:cs="Times New Roman"/>
          <w:sz w:val="28"/>
          <w:szCs w:val="28"/>
        </w:rPr>
        <w:t xml:space="preserve">Отсутствует магазин в д. 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Кундулун</w:t>
      </w:r>
      <w:proofErr w:type="spellEnd"/>
      <w:r w:rsidRPr="00B05EAD">
        <w:rPr>
          <w:rFonts w:ascii="Times New Roman" w:hAnsi="Times New Roman" w:cs="Times New Roman"/>
          <w:sz w:val="28"/>
          <w:szCs w:val="28"/>
        </w:rPr>
        <w:t>, где проживает 32 человека. Выездную торговлю осуществляет индивидуальный предприниматель</w:t>
      </w:r>
      <w:r w:rsidR="00E5589E">
        <w:rPr>
          <w:rFonts w:ascii="Times New Roman" w:hAnsi="Times New Roman" w:cs="Times New Roman"/>
          <w:sz w:val="28"/>
          <w:szCs w:val="28"/>
        </w:rPr>
        <w:t xml:space="preserve"> </w:t>
      </w:r>
      <w:r w:rsidRPr="00B05EAD">
        <w:rPr>
          <w:rFonts w:ascii="Times New Roman" w:hAnsi="Times New Roman" w:cs="Times New Roman"/>
          <w:sz w:val="28"/>
          <w:szCs w:val="28"/>
        </w:rPr>
        <w:t>-</w:t>
      </w:r>
      <w:r w:rsidR="00E5589E">
        <w:rPr>
          <w:rFonts w:ascii="Times New Roman" w:hAnsi="Times New Roman" w:cs="Times New Roman"/>
          <w:sz w:val="28"/>
          <w:szCs w:val="28"/>
        </w:rPr>
        <w:t xml:space="preserve"> </w:t>
      </w:r>
      <w:r w:rsidRPr="00B05EAD">
        <w:rPr>
          <w:rFonts w:ascii="Times New Roman" w:hAnsi="Times New Roman" w:cs="Times New Roman"/>
          <w:sz w:val="28"/>
          <w:szCs w:val="28"/>
        </w:rPr>
        <w:t xml:space="preserve">глава КФХ проживающий в. 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Апхульта</w:t>
      </w:r>
      <w:proofErr w:type="spellEnd"/>
      <w:r w:rsidRPr="00B0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EAD">
        <w:rPr>
          <w:rFonts w:ascii="Times New Roman" w:hAnsi="Times New Roman" w:cs="Times New Roman"/>
          <w:sz w:val="28"/>
          <w:szCs w:val="28"/>
        </w:rPr>
        <w:t>Горовой</w:t>
      </w:r>
      <w:proofErr w:type="spellEnd"/>
      <w:r w:rsidRPr="00B05EA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23640" w:rsidRDefault="00A23640" w:rsidP="00C37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B1" w:rsidRPr="00B05EAD" w:rsidRDefault="00C372B1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экономического развития и труда определены мероприятия по развитию потребительского рынка:</w:t>
      </w:r>
    </w:p>
    <w:p w:rsidR="008C28A1" w:rsidRPr="00B05EAD" w:rsidRDefault="008C28A1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EAD">
        <w:rPr>
          <w:rFonts w:ascii="Times New Roman" w:hAnsi="Times New Roman" w:cs="Times New Roman"/>
          <w:sz w:val="28"/>
          <w:szCs w:val="28"/>
        </w:rPr>
        <w:t xml:space="preserve">- особый контроль </w:t>
      </w:r>
      <w:r w:rsidR="00A47AA3">
        <w:rPr>
          <w:rFonts w:ascii="Times New Roman" w:hAnsi="Times New Roman" w:cs="Times New Roman"/>
          <w:sz w:val="28"/>
          <w:szCs w:val="28"/>
        </w:rPr>
        <w:t xml:space="preserve">по </w:t>
      </w:r>
      <w:r w:rsidRPr="00B05EAD">
        <w:rPr>
          <w:rFonts w:ascii="Times New Roman" w:hAnsi="Times New Roman" w:cs="Times New Roman"/>
          <w:sz w:val="28"/>
          <w:szCs w:val="28"/>
        </w:rPr>
        <w:t>об</w:t>
      </w:r>
      <w:r w:rsidR="00A47AA3">
        <w:rPr>
          <w:rFonts w:ascii="Times New Roman" w:hAnsi="Times New Roman" w:cs="Times New Roman"/>
          <w:sz w:val="28"/>
          <w:szCs w:val="28"/>
        </w:rPr>
        <w:t>еспечению</w:t>
      </w:r>
      <w:r w:rsidRPr="00B05EAD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A47AA3">
        <w:rPr>
          <w:rFonts w:ascii="Times New Roman" w:hAnsi="Times New Roman" w:cs="Times New Roman"/>
          <w:sz w:val="28"/>
          <w:szCs w:val="28"/>
        </w:rPr>
        <w:t>продуктами первой необходимости в населенных пунктах района, где отсутствуют объекты торговли</w:t>
      </w:r>
      <w:r w:rsidRPr="00B05EAD">
        <w:rPr>
          <w:rFonts w:ascii="Times New Roman" w:hAnsi="Times New Roman" w:cs="Times New Roman"/>
          <w:sz w:val="28"/>
          <w:szCs w:val="28"/>
        </w:rPr>
        <w:t>;</w:t>
      </w:r>
    </w:p>
    <w:p w:rsidR="008C28A1" w:rsidRPr="00B05EAD" w:rsidRDefault="008C28A1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EAD">
        <w:rPr>
          <w:rFonts w:ascii="Times New Roman" w:hAnsi="Times New Roman" w:cs="Times New Roman"/>
          <w:sz w:val="28"/>
          <w:szCs w:val="28"/>
        </w:rPr>
        <w:t>- рассмотре</w:t>
      </w:r>
      <w:r w:rsidR="00A47AA3">
        <w:rPr>
          <w:rFonts w:ascii="Times New Roman" w:hAnsi="Times New Roman" w:cs="Times New Roman"/>
          <w:sz w:val="28"/>
          <w:szCs w:val="28"/>
        </w:rPr>
        <w:t>ние</w:t>
      </w:r>
      <w:r w:rsidRPr="00B05EA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47AA3">
        <w:rPr>
          <w:rFonts w:ascii="Times New Roman" w:hAnsi="Times New Roman" w:cs="Times New Roman"/>
          <w:sz w:val="28"/>
          <w:szCs w:val="28"/>
        </w:rPr>
        <w:t>а</w:t>
      </w:r>
      <w:r w:rsidRPr="00B05EAD">
        <w:rPr>
          <w:rFonts w:ascii="Times New Roman" w:hAnsi="Times New Roman" w:cs="Times New Roman"/>
          <w:sz w:val="28"/>
          <w:szCs w:val="28"/>
        </w:rPr>
        <w:t xml:space="preserve"> </w:t>
      </w:r>
      <w:r w:rsidR="00A47AA3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B05EAD">
        <w:rPr>
          <w:rFonts w:ascii="Times New Roman" w:hAnsi="Times New Roman" w:cs="Times New Roman"/>
          <w:sz w:val="28"/>
          <w:szCs w:val="28"/>
        </w:rPr>
        <w:t xml:space="preserve"> субсидий и оказание муниципальной поддержки </w:t>
      </w:r>
      <w:r w:rsidR="00A47AA3">
        <w:rPr>
          <w:rFonts w:ascii="Times New Roman" w:hAnsi="Times New Roman" w:cs="Times New Roman"/>
          <w:sz w:val="28"/>
          <w:szCs w:val="28"/>
        </w:rPr>
        <w:t xml:space="preserve">СМСП </w:t>
      </w:r>
      <w:r w:rsidRPr="00B05EAD">
        <w:rPr>
          <w:rFonts w:ascii="Times New Roman" w:hAnsi="Times New Roman" w:cs="Times New Roman"/>
          <w:sz w:val="28"/>
          <w:szCs w:val="28"/>
        </w:rPr>
        <w:t>по организации торгов</w:t>
      </w:r>
      <w:r w:rsidR="00A47AA3">
        <w:rPr>
          <w:rFonts w:ascii="Times New Roman" w:hAnsi="Times New Roman" w:cs="Times New Roman"/>
          <w:sz w:val="28"/>
          <w:szCs w:val="28"/>
        </w:rPr>
        <w:t>ли в</w:t>
      </w:r>
      <w:r w:rsidRPr="00B05EAD">
        <w:rPr>
          <w:rFonts w:ascii="Times New Roman" w:hAnsi="Times New Roman" w:cs="Times New Roman"/>
          <w:sz w:val="28"/>
          <w:szCs w:val="28"/>
        </w:rPr>
        <w:t xml:space="preserve"> малонаселенных и отдаленных населенных пунктов, в целях возмещения части затрат на горюче-смазочные материалы  п</w:t>
      </w:r>
      <w:r w:rsidR="00CB333E" w:rsidRPr="00B05EAD">
        <w:rPr>
          <w:rFonts w:ascii="Times New Roman" w:hAnsi="Times New Roman" w:cs="Times New Roman"/>
          <w:sz w:val="28"/>
          <w:szCs w:val="28"/>
        </w:rPr>
        <w:t>р</w:t>
      </w:r>
      <w:r w:rsidRPr="00B05EAD">
        <w:rPr>
          <w:rFonts w:ascii="Times New Roman" w:hAnsi="Times New Roman" w:cs="Times New Roman"/>
          <w:sz w:val="28"/>
          <w:szCs w:val="28"/>
        </w:rPr>
        <w:t>и доставке товаров первой необходимости</w:t>
      </w:r>
      <w:r w:rsidR="00A47AA3">
        <w:rPr>
          <w:rFonts w:ascii="Times New Roman" w:hAnsi="Times New Roman" w:cs="Times New Roman"/>
          <w:sz w:val="28"/>
          <w:szCs w:val="28"/>
        </w:rPr>
        <w:t xml:space="preserve"> и определение таких предпринимателей</w:t>
      </w:r>
      <w:r w:rsidRPr="00B05EA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8C28A1" w:rsidRPr="00B05EAD" w:rsidRDefault="008C28A1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EAD">
        <w:rPr>
          <w:rFonts w:ascii="Times New Roman" w:hAnsi="Times New Roman" w:cs="Times New Roman"/>
          <w:sz w:val="28"/>
          <w:szCs w:val="28"/>
        </w:rPr>
        <w:t>- использование</w:t>
      </w:r>
      <w:r w:rsidR="00A856D4">
        <w:rPr>
          <w:rFonts w:ascii="Times New Roman" w:hAnsi="Times New Roman" w:cs="Times New Roman"/>
          <w:sz w:val="28"/>
          <w:szCs w:val="28"/>
        </w:rPr>
        <w:t xml:space="preserve"> площадей частных жилых домов (</w:t>
      </w:r>
      <w:r w:rsidRPr="00B05EAD">
        <w:rPr>
          <w:rFonts w:ascii="Times New Roman" w:hAnsi="Times New Roman" w:cs="Times New Roman"/>
          <w:sz w:val="28"/>
          <w:szCs w:val="28"/>
        </w:rPr>
        <w:t>перевод в нежилое) для организации торговых объектов малонаселенных, труднодоступных и удаленных населенных пунктах;</w:t>
      </w:r>
      <w:proofErr w:type="gramEnd"/>
    </w:p>
    <w:p w:rsidR="00E03C9E" w:rsidRPr="00B05EAD" w:rsidRDefault="00E03C9E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E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5E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EAD">
        <w:rPr>
          <w:rFonts w:ascii="Times New Roman" w:hAnsi="Times New Roman" w:cs="Times New Roman"/>
          <w:sz w:val="28"/>
          <w:szCs w:val="28"/>
        </w:rPr>
        <w:t xml:space="preserve"> соблюдением правил торговли и качеством реализуемого товара;</w:t>
      </w:r>
    </w:p>
    <w:p w:rsidR="00E03C9E" w:rsidRPr="00B05EAD" w:rsidRDefault="00A856D4" w:rsidP="002F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прав потребителей.</w:t>
      </w:r>
    </w:p>
    <w:p w:rsidR="00EF2DC3" w:rsidRDefault="00EF2DC3" w:rsidP="00EF2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C3" w:rsidRDefault="00372200" w:rsidP="00EF2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372200" w:rsidRDefault="00EF2DC3" w:rsidP="00EF2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и труда</w:t>
      </w:r>
      <w:r w:rsidR="0037220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220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Б.Б. </w:t>
      </w:r>
      <w:r w:rsidR="00372200">
        <w:rPr>
          <w:rFonts w:ascii="Times New Roman" w:hAnsi="Times New Roman" w:cs="Times New Roman"/>
          <w:sz w:val="28"/>
          <w:szCs w:val="28"/>
        </w:rPr>
        <w:t xml:space="preserve">Самсонова </w:t>
      </w:r>
    </w:p>
    <w:p w:rsidR="00EF2DC3" w:rsidRDefault="00EF2DC3" w:rsidP="00EF2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C3" w:rsidRDefault="00EF2DC3" w:rsidP="00EF2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6A4" w:rsidRDefault="006036A4" w:rsidP="00EF2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C3" w:rsidRPr="006036A4" w:rsidRDefault="00372200" w:rsidP="00EF2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6A4">
        <w:rPr>
          <w:rFonts w:ascii="Times New Roman" w:hAnsi="Times New Roman" w:cs="Times New Roman"/>
          <w:sz w:val="26"/>
          <w:szCs w:val="26"/>
        </w:rPr>
        <w:t xml:space="preserve">Подготовил:                                                                 </w:t>
      </w:r>
    </w:p>
    <w:p w:rsidR="00372200" w:rsidRPr="006036A4" w:rsidRDefault="00372200" w:rsidP="00EF2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6A4">
        <w:rPr>
          <w:rFonts w:ascii="Times New Roman" w:hAnsi="Times New Roman" w:cs="Times New Roman"/>
          <w:sz w:val="26"/>
          <w:szCs w:val="26"/>
        </w:rPr>
        <w:t>Т.П. Абросимова</w:t>
      </w:r>
    </w:p>
    <w:p w:rsidR="008321C0" w:rsidRPr="00B05EAD" w:rsidRDefault="008321C0" w:rsidP="00EF2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D1B" w:rsidRPr="00823145" w:rsidRDefault="00EE7D1B" w:rsidP="0082314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br/>
      </w:r>
    </w:p>
    <w:sectPr w:rsidR="00EE7D1B" w:rsidRPr="00823145" w:rsidSect="008231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FEA"/>
    <w:rsid w:val="00004DA5"/>
    <w:rsid w:val="00016A21"/>
    <w:rsid w:val="00026E4C"/>
    <w:rsid w:val="00033C60"/>
    <w:rsid w:val="00052815"/>
    <w:rsid w:val="00055E16"/>
    <w:rsid w:val="00067272"/>
    <w:rsid w:val="00097309"/>
    <w:rsid w:val="000B5882"/>
    <w:rsid w:val="000F5241"/>
    <w:rsid w:val="000F7746"/>
    <w:rsid w:val="00105FEE"/>
    <w:rsid w:val="001320ED"/>
    <w:rsid w:val="00193550"/>
    <w:rsid w:val="001D2932"/>
    <w:rsid w:val="001E7B21"/>
    <w:rsid w:val="00223158"/>
    <w:rsid w:val="00227D13"/>
    <w:rsid w:val="00233819"/>
    <w:rsid w:val="00257488"/>
    <w:rsid w:val="00272E8C"/>
    <w:rsid w:val="002768DF"/>
    <w:rsid w:val="002D7F7D"/>
    <w:rsid w:val="002F0FDF"/>
    <w:rsid w:val="002F50A2"/>
    <w:rsid w:val="0031033C"/>
    <w:rsid w:val="00314DA3"/>
    <w:rsid w:val="003538F2"/>
    <w:rsid w:val="00372200"/>
    <w:rsid w:val="0038277C"/>
    <w:rsid w:val="003A44EB"/>
    <w:rsid w:val="003B09FE"/>
    <w:rsid w:val="003E78E8"/>
    <w:rsid w:val="00416B5B"/>
    <w:rsid w:val="00431505"/>
    <w:rsid w:val="00457714"/>
    <w:rsid w:val="00467C96"/>
    <w:rsid w:val="004A1B4D"/>
    <w:rsid w:val="004A1CFC"/>
    <w:rsid w:val="004A4E2E"/>
    <w:rsid w:val="004C1D9B"/>
    <w:rsid w:val="004D5527"/>
    <w:rsid w:val="004D578F"/>
    <w:rsid w:val="00502956"/>
    <w:rsid w:val="00505BF9"/>
    <w:rsid w:val="005070E6"/>
    <w:rsid w:val="00515A58"/>
    <w:rsid w:val="00527B51"/>
    <w:rsid w:val="005517A7"/>
    <w:rsid w:val="005A4A29"/>
    <w:rsid w:val="005B183D"/>
    <w:rsid w:val="005B7BC1"/>
    <w:rsid w:val="00600B75"/>
    <w:rsid w:val="006036A4"/>
    <w:rsid w:val="006209BF"/>
    <w:rsid w:val="00620E7D"/>
    <w:rsid w:val="00630851"/>
    <w:rsid w:val="00657376"/>
    <w:rsid w:val="0067533F"/>
    <w:rsid w:val="006850CB"/>
    <w:rsid w:val="006B3FE6"/>
    <w:rsid w:val="006C1EB4"/>
    <w:rsid w:val="006C7939"/>
    <w:rsid w:val="006D6B90"/>
    <w:rsid w:val="006E007F"/>
    <w:rsid w:val="006F1C2B"/>
    <w:rsid w:val="00721927"/>
    <w:rsid w:val="0073047B"/>
    <w:rsid w:val="00754F16"/>
    <w:rsid w:val="0076188C"/>
    <w:rsid w:val="00780AB6"/>
    <w:rsid w:val="00797121"/>
    <w:rsid w:val="007C5C62"/>
    <w:rsid w:val="007D70BD"/>
    <w:rsid w:val="007E3698"/>
    <w:rsid w:val="007E5F8F"/>
    <w:rsid w:val="007E688F"/>
    <w:rsid w:val="007F5CBC"/>
    <w:rsid w:val="00803695"/>
    <w:rsid w:val="00823145"/>
    <w:rsid w:val="008321C0"/>
    <w:rsid w:val="00872113"/>
    <w:rsid w:val="008C1706"/>
    <w:rsid w:val="008C28A1"/>
    <w:rsid w:val="008C6703"/>
    <w:rsid w:val="00915FAB"/>
    <w:rsid w:val="0092353A"/>
    <w:rsid w:val="00942D85"/>
    <w:rsid w:val="009B1C03"/>
    <w:rsid w:val="009C5BBE"/>
    <w:rsid w:val="009D7303"/>
    <w:rsid w:val="00A23640"/>
    <w:rsid w:val="00A47AA3"/>
    <w:rsid w:val="00A5129D"/>
    <w:rsid w:val="00A85455"/>
    <w:rsid w:val="00A856D4"/>
    <w:rsid w:val="00A91D6F"/>
    <w:rsid w:val="00AB0904"/>
    <w:rsid w:val="00AC0DC0"/>
    <w:rsid w:val="00AD305D"/>
    <w:rsid w:val="00AE62EA"/>
    <w:rsid w:val="00B020A6"/>
    <w:rsid w:val="00B05EAD"/>
    <w:rsid w:val="00B11840"/>
    <w:rsid w:val="00B14936"/>
    <w:rsid w:val="00B22FEA"/>
    <w:rsid w:val="00B31672"/>
    <w:rsid w:val="00B4048E"/>
    <w:rsid w:val="00B44CC3"/>
    <w:rsid w:val="00B46F7D"/>
    <w:rsid w:val="00B952A7"/>
    <w:rsid w:val="00BA4511"/>
    <w:rsid w:val="00BA6470"/>
    <w:rsid w:val="00BD59BF"/>
    <w:rsid w:val="00C14F7E"/>
    <w:rsid w:val="00C24CC1"/>
    <w:rsid w:val="00C372B1"/>
    <w:rsid w:val="00C44DEF"/>
    <w:rsid w:val="00C86038"/>
    <w:rsid w:val="00C8695B"/>
    <w:rsid w:val="00CB333E"/>
    <w:rsid w:val="00CC5416"/>
    <w:rsid w:val="00CC570E"/>
    <w:rsid w:val="00CC61CA"/>
    <w:rsid w:val="00CC7769"/>
    <w:rsid w:val="00CC7D32"/>
    <w:rsid w:val="00D23C84"/>
    <w:rsid w:val="00D33127"/>
    <w:rsid w:val="00D42C75"/>
    <w:rsid w:val="00D7394E"/>
    <w:rsid w:val="00D75BA2"/>
    <w:rsid w:val="00DC06B1"/>
    <w:rsid w:val="00DC1E56"/>
    <w:rsid w:val="00DC3157"/>
    <w:rsid w:val="00DF1947"/>
    <w:rsid w:val="00E03C9E"/>
    <w:rsid w:val="00E161AB"/>
    <w:rsid w:val="00E21D66"/>
    <w:rsid w:val="00E3732A"/>
    <w:rsid w:val="00E5589E"/>
    <w:rsid w:val="00E63F50"/>
    <w:rsid w:val="00ED4D47"/>
    <w:rsid w:val="00EE1AE4"/>
    <w:rsid w:val="00EE2B64"/>
    <w:rsid w:val="00EE7D1B"/>
    <w:rsid w:val="00EF2DC3"/>
    <w:rsid w:val="00F07A83"/>
    <w:rsid w:val="00F12B0F"/>
    <w:rsid w:val="00F3285E"/>
    <w:rsid w:val="00F6513B"/>
    <w:rsid w:val="00F71183"/>
    <w:rsid w:val="00F77E9E"/>
    <w:rsid w:val="00F91FD2"/>
    <w:rsid w:val="00FB50AD"/>
    <w:rsid w:val="00FB6F4E"/>
    <w:rsid w:val="00FD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A7"/>
  </w:style>
  <w:style w:type="paragraph" w:styleId="1">
    <w:name w:val="heading 1"/>
    <w:basedOn w:val="a"/>
    <w:link w:val="10"/>
    <w:uiPriority w:val="9"/>
    <w:qFormat/>
    <w:rsid w:val="00EE7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FEA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B2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rsid w:val="00416B5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7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a-93-43vnxrbdqisla-mediadesc">
    <w:name w:val="la-93-43vnxrbdqisla-media__desc"/>
    <w:basedOn w:val="a"/>
    <w:rsid w:val="00EE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4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7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2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4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zashita_prav_potrebitel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709C-99BF-4856-8957-A5B7F356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7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93</cp:revision>
  <cp:lastPrinted>2019-11-07T10:22:00Z</cp:lastPrinted>
  <dcterms:created xsi:type="dcterms:W3CDTF">2019-08-26T02:56:00Z</dcterms:created>
  <dcterms:modified xsi:type="dcterms:W3CDTF">2019-11-08T02:14:00Z</dcterms:modified>
</cp:coreProperties>
</file>